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354" w:rsidRDefault="00240354" w:rsidP="00240354">
      <w:pPr>
        <w:keepNext/>
        <w:spacing w:before="240" w:after="6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СОБРАНИЕ ПРЕДСТАВИТЕЛЕЙ ГОРОДСКОГО ПОСЕЛЕНИЯ РОЩИНСКИЙ</w:t>
      </w:r>
    </w:p>
    <w:p w:rsidR="00240354" w:rsidRDefault="00240354" w:rsidP="0024035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МУНИЦИПАЛЬНОГО РАЙОНА  </w:t>
      </w:r>
      <w:proofErr w:type="gramStart"/>
      <w:r>
        <w:rPr>
          <w:rFonts w:ascii="Times New Roman" w:eastAsia="Times New Roman" w:hAnsi="Times New Roman" w:cs="Times New Roman"/>
          <w:color w:val="000000"/>
          <w:sz w:val="24"/>
          <w:szCs w:val="24"/>
          <w:lang w:eastAsia="ru-RU"/>
        </w:rPr>
        <w:t>ВОЛЖСКИЙ</w:t>
      </w:r>
      <w:proofErr w:type="gramEnd"/>
      <w:r>
        <w:rPr>
          <w:rFonts w:ascii="Times New Roman" w:eastAsia="Times New Roman" w:hAnsi="Times New Roman" w:cs="Times New Roman"/>
          <w:color w:val="000000"/>
          <w:sz w:val="24"/>
          <w:szCs w:val="24"/>
          <w:lang w:eastAsia="ru-RU"/>
        </w:rPr>
        <w:t xml:space="preserve"> </w:t>
      </w:r>
    </w:p>
    <w:p w:rsidR="00240354" w:rsidRDefault="00240354" w:rsidP="00240354">
      <w:pPr>
        <w:keepNext/>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САМАРСКОЙ ОБЛАСТИ</w:t>
      </w:r>
    </w:p>
    <w:p w:rsidR="00472FE3" w:rsidRDefault="00061AF9" w:rsidP="00061AF9">
      <w:pPr>
        <w:widowControl w:val="0"/>
        <w:autoSpaceDE w:val="0"/>
        <w:autoSpaceDN w:val="0"/>
        <w:adjustRightInd w:val="0"/>
        <w:spacing w:after="0" w:line="240" w:lineRule="auto"/>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color w:val="000000"/>
          <w:sz w:val="24"/>
          <w:szCs w:val="24"/>
          <w:lang w:eastAsia="ru-RU"/>
        </w:rPr>
        <w:t xml:space="preserve">                                                    </w:t>
      </w:r>
      <w:r w:rsidR="00207B35">
        <w:rPr>
          <w:rFonts w:ascii="Times New Roman" w:eastAsia="Times New Roman" w:hAnsi="Times New Roman" w:cs="Times New Roman"/>
          <w:color w:val="000000"/>
          <w:sz w:val="24"/>
          <w:szCs w:val="24"/>
          <w:lang w:eastAsia="ru-RU"/>
        </w:rPr>
        <w:t xml:space="preserve">          </w:t>
      </w:r>
      <w:r w:rsidR="00240354">
        <w:rPr>
          <w:rFonts w:ascii="Times New Roman" w:eastAsia="Times New Roman" w:hAnsi="Times New Roman" w:cs="Times New Roman"/>
          <w:color w:val="000000"/>
          <w:sz w:val="24"/>
          <w:szCs w:val="24"/>
          <w:lang w:eastAsia="ru-RU"/>
        </w:rPr>
        <w:t xml:space="preserve">  третьего созыва        </w:t>
      </w:r>
      <w:r w:rsidR="00207B35">
        <w:rPr>
          <w:rFonts w:ascii="Times New Roman" w:eastAsia="Times New Roman" w:hAnsi="Times New Roman" w:cs="Times New Roman"/>
          <w:color w:val="000000"/>
          <w:sz w:val="24"/>
          <w:szCs w:val="24"/>
          <w:lang w:eastAsia="ru-RU"/>
        </w:rPr>
        <w:t xml:space="preserve">                      </w:t>
      </w:r>
      <w:r w:rsidR="00240354">
        <w:rPr>
          <w:rFonts w:ascii="Times New Roman" w:eastAsia="Times New Roman" w:hAnsi="Times New Roman" w:cs="Times New Roman"/>
          <w:color w:val="000000"/>
          <w:sz w:val="24"/>
          <w:szCs w:val="24"/>
          <w:lang w:eastAsia="ru-RU"/>
        </w:rPr>
        <w:t xml:space="preserve">         </w:t>
      </w:r>
    </w:p>
    <w:p w:rsidR="00240354" w:rsidRDefault="00240354" w:rsidP="00240354">
      <w:pPr>
        <w:widowControl w:val="0"/>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РЕШЕНИЕ</w:t>
      </w:r>
    </w:p>
    <w:p w:rsidR="00240354" w:rsidRDefault="00240354" w:rsidP="00240354">
      <w:pPr>
        <w:widowControl w:val="0"/>
        <w:shd w:val="clear" w:color="auto" w:fill="FFFFFF"/>
        <w:tabs>
          <w:tab w:val="left" w:pos="2362"/>
          <w:tab w:val="left" w:pos="7474"/>
        </w:tabs>
        <w:autoSpaceDE w:val="0"/>
        <w:autoSpaceDN w:val="0"/>
        <w:adjustRightInd w:val="0"/>
        <w:spacing w:before="245"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FF0000"/>
          <w:sz w:val="26"/>
          <w:szCs w:val="26"/>
          <w:lang w:eastAsia="ru-RU"/>
        </w:rPr>
        <w:t xml:space="preserve"> </w:t>
      </w:r>
      <w:r>
        <w:rPr>
          <w:rFonts w:ascii="Times New Roman" w:eastAsia="Times New Roman" w:hAnsi="Times New Roman" w:cs="Times New Roman"/>
          <w:sz w:val="26"/>
          <w:szCs w:val="26"/>
          <w:lang w:eastAsia="ru-RU"/>
        </w:rPr>
        <w:t>от 1</w:t>
      </w:r>
      <w:r w:rsidR="00CE6990">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 июня 2018 года</w:t>
      </w:r>
      <w:r>
        <w:rPr>
          <w:rFonts w:ascii="Times New Roman" w:eastAsia="Times New Roman" w:hAnsi="Times New Roman" w:cs="Times New Roman"/>
          <w:sz w:val="26"/>
          <w:szCs w:val="26"/>
          <w:lang w:eastAsia="ru-RU"/>
        </w:rPr>
        <w:tab/>
        <w:t xml:space="preserve">              № </w:t>
      </w:r>
      <w:r w:rsidR="009E37A3">
        <w:rPr>
          <w:rFonts w:ascii="Times New Roman" w:eastAsia="Times New Roman" w:hAnsi="Times New Roman" w:cs="Times New Roman"/>
          <w:sz w:val="26"/>
          <w:szCs w:val="26"/>
          <w:lang w:eastAsia="ru-RU"/>
        </w:rPr>
        <w:t>139</w:t>
      </w:r>
    </w:p>
    <w:p w:rsidR="00472FE3" w:rsidRDefault="00240354" w:rsidP="0024035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240354" w:rsidRDefault="00240354" w:rsidP="00240354">
      <w:pPr>
        <w:jc w:val="both"/>
        <w:rPr>
          <w:rFonts w:ascii="Times New Roman" w:eastAsia="Arial" w:hAnsi="Times New Roman" w:cs="Times New Roman"/>
          <w:b/>
          <w:sz w:val="24"/>
          <w:szCs w:val="24"/>
          <w:lang w:eastAsia="ar-SA"/>
        </w:rPr>
      </w:pPr>
      <w:r>
        <w:rPr>
          <w:rFonts w:ascii="Times New Roman" w:hAnsi="Times New Roman" w:cs="Times New Roman"/>
          <w:b/>
          <w:sz w:val="24"/>
          <w:szCs w:val="24"/>
        </w:rPr>
        <w:t xml:space="preserve">«О протесте прокурора Волжского района Самарской области </w:t>
      </w:r>
      <w:r>
        <w:rPr>
          <w:rFonts w:ascii="Times New Roman" w:eastAsia="Times New Roman" w:hAnsi="Times New Roman" w:cs="Times New Roman"/>
          <w:b/>
          <w:sz w:val="24"/>
          <w:szCs w:val="24"/>
          <w:lang w:eastAsia="ru-RU"/>
        </w:rPr>
        <w:t xml:space="preserve">на решение Собрания представителей городского поселения </w:t>
      </w:r>
      <w:proofErr w:type="spellStart"/>
      <w:r>
        <w:rPr>
          <w:rFonts w:ascii="Times New Roman" w:eastAsia="Times New Roman" w:hAnsi="Times New Roman" w:cs="Times New Roman"/>
          <w:b/>
          <w:sz w:val="24"/>
          <w:szCs w:val="24"/>
          <w:lang w:eastAsia="ru-RU"/>
        </w:rPr>
        <w:t>Рощинский</w:t>
      </w:r>
      <w:proofErr w:type="spellEnd"/>
      <w:r>
        <w:rPr>
          <w:rFonts w:ascii="Times New Roman" w:eastAsia="Times New Roman" w:hAnsi="Times New Roman" w:cs="Times New Roman"/>
          <w:b/>
          <w:sz w:val="24"/>
          <w:szCs w:val="24"/>
          <w:lang w:eastAsia="ru-RU"/>
        </w:rPr>
        <w:t xml:space="preserve">  муниципального района </w:t>
      </w:r>
      <w:proofErr w:type="gramStart"/>
      <w:r>
        <w:rPr>
          <w:rFonts w:ascii="Times New Roman" w:eastAsia="Times New Roman" w:hAnsi="Times New Roman" w:cs="Times New Roman"/>
          <w:b/>
          <w:sz w:val="24"/>
          <w:szCs w:val="24"/>
          <w:lang w:eastAsia="ru-RU"/>
        </w:rPr>
        <w:t>Волжский</w:t>
      </w:r>
      <w:proofErr w:type="gramEnd"/>
      <w:r>
        <w:rPr>
          <w:rFonts w:ascii="Times New Roman" w:eastAsia="Times New Roman" w:hAnsi="Times New Roman" w:cs="Times New Roman"/>
          <w:b/>
          <w:sz w:val="24"/>
          <w:szCs w:val="24"/>
          <w:lang w:eastAsia="ru-RU"/>
        </w:rPr>
        <w:t xml:space="preserve"> Самарской области от 28.11.2012 №100 </w:t>
      </w:r>
      <w:r>
        <w:rPr>
          <w:rFonts w:ascii="Times New Roman" w:eastAsia="Arial" w:hAnsi="Times New Roman" w:cs="Times New Roman"/>
          <w:b/>
          <w:sz w:val="24"/>
          <w:szCs w:val="24"/>
          <w:lang w:eastAsia="ar-SA"/>
        </w:rPr>
        <w:t xml:space="preserve">«Правила благоустройства территории городского поселения </w:t>
      </w:r>
      <w:proofErr w:type="spellStart"/>
      <w:r>
        <w:rPr>
          <w:rFonts w:ascii="Times New Roman" w:eastAsia="Arial" w:hAnsi="Times New Roman" w:cs="Times New Roman"/>
          <w:b/>
          <w:sz w:val="24"/>
          <w:szCs w:val="24"/>
          <w:lang w:eastAsia="ar-SA"/>
        </w:rPr>
        <w:t>Рощинский</w:t>
      </w:r>
      <w:proofErr w:type="spellEnd"/>
      <w:r>
        <w:rPr>
          <w:rFonts w:ascii="Times New Roman" w:eastAsia="Arial" w:hAnsi="Times New Roman" w:cs="Times New Roman"/>
          <w:b/>
          <w:sz w:val="24"/>
          <w:szCs w:val="24"/>
          <w:lang w:eastAsia="ar-SA"/>
        </w:rPr>
        <w:t xml:space="preserve"> муниципального района Волжский Самарской области»</w:t>
      </w:r>
    </w:p>
    <w:p w:rsidR="00240354" w:rsidRPr="00240354" w:rsidRDefault="00240354" w:rsidP="00240354">
      <w:pPr>
        <w:pStyle w:val="af2"/>
        <w:ind w:firstLine="708"/>
        <w:jc w:val="both"/>
        <w:rPr>
          <w:rFonts w:ascii="Times New Roman" w:hAnsi="Times New Roman" w:cs="Times New Roman"/>
          <w:sz w:val="26"/>
          <w:szCs w:val="26"/>
        </w:rPr>
      </w:pPr>
      <w:proofErr w:type="gramStart"/>
      <w:r w:rsidRPr="00240354">
        <w:rPr>
          <w:rFonts w:ascii="Times New Roman" w:hAnsi="Times New Roman" w:cs="Times New Roman"/>
          <w:sz w:val="26"/>
          <w:szCs w:val="26"/>
          <w:lang w:eastAsia="ru-RU"/>
        </w:rPr>
        <w:t xml:space="preserve">Рассмотрев ПРОТЕСТ  прокуратуры Волжского района Самарской области от 21.05.2018 № 07-16/18 на решение Собрания представителей городского поселения </w:t>
      </w:r>
      <w:proofErr w:type="spellStart"/>
      <w:r w:rsidRPr="00240354">
        <w:rPr>
          <w:rFonts w:ascii="Times New Roman" w:hAnsi="Times New Roman" w:cs="Times New Roman"/>
          <w:sz w:val="26"/>
          <w:szCs w:val="26"/>
          <w:lang w:eastAsia="ru-RU"/>
        </w:rPr>
        <w:t>Рощинский</w:t>
      </w:r>
      <w:proofErr w:type="spellEnd"/>
      <w:r w:rsidRPr="00240354">
        <w:rPr>
          <w:rFonts w:ascii="Times New Roman" w:hAnsi="Times New Roman" w:cs="Times New Roman"/>
          <w:sz w:val="26"/>
          <w:szCs w:val="26"/>
          <w:lang w:eastAsia="ru-RU"/>
        </w:rPr>
        <w:t xml:space="preserve">  муниципального района Волжский Самарской области от 28.11.2012 №100 </w:t>
      </w:r>
      <w:r w:rsidRPr="00240354">
        <w:rPr>
          <w:rFonts w:ascii="Times New Roman" w:eastAsia="Arial" w:hAnsi="Times New Roman" w:cs="Times New Roman"/>
          <w:sz w:val="26"/>
          <w:szCs w:val="26"/>
          <w:lang w:eastAsia="ar-SA"/>
        </w:rPr>
        <w:t xml:space="preserve">«Правила благоустройства территории городского поселения </w:t>
      </w:r>
      <w:proofErr w:type="spellStart"/>
      <w:r w:rsidRPr="00240354">
        <w:rPr>
          <w:rFonts w:ascii="Times New Roman" w:eastAsia="Arial" w:hAnsi="Times New Roman" w:cs="Times New Roman"/>
          <w:sz w:val="26"/>
          <w:szCs w:val="26"/>
          <w:lang w:eastAsia="ar-SA"/>
        </w:rPr>
        <w:t>Рощинский</w:t>
      </w:r>
      <w:proofErr w:type="spellEnd"/>
      <w:r w:rsidRPr="00240354">
        <w:rPr>
          <w:rFonts w:ascii="Times New Roman" w:eastAsia="Arial" w:hAnsi="Times New Roman" w:cs="Times New Roman"/>
          <w:sz w:val="26"/>
          <w:szCs w:val="26"/>
          <w:lang w:eastAsia="ar-SA"/>
        </w:rPr>
        <w:t xml:space="preserve"> муниципального района Волжский Самарской области»</w:t>
      </w:r>
      <w:r w:rsidRPr="00240354">
        <w:rPr>
          <w:rFonts w:ascii="Times New Roman" w:hAnsi="Times New Roman" w:cs="Times New Roman"/>
          <w:sz w:val="26"/>
          <w:szCs w:val="26"/>
          <w:lang w:eastAsia="ru-RU"/>
        </w:rPr>
        <w:t xml:space="preserve">, </w:t>
      </w:r>
      <w:r w:rsidRPr="00240354">
        <w:rPr>
          <w:rFonts w:ascii="Times New Roman" w:hAnsi="Times New Roman" w:cs="Times New Roman"/>
          <w:sz w:val="26"/>
          <w:szCs w:val="26"/>
        </w:rPr>
        <w:t xml:space="preserve">руководствуясь Федеральным законом от 06.10.2003 № 131-ФЗ «Об общих принципах организации местного самоуправления в Российской Федерации», Уставом городского поселения </w:t>
      </w:r>
      <w:proofErr w:type="spellStart"/>
      <w:r w:rsidRPr="00240354">
        <w:rPr>
          <w:rFonts w:ascii="Times New Roman" w:hAnsi="Times New Roman" w:cs="Times New Roman"/>
          <w:sz w:val="26"/>
          <w:szCs w:val="26"/>
        </w:rPr>
        <w:t>Рощинский</w:t>
      </w:r>
      <w:proofErr w:type="spellEnd"/>
      <w:r w:rsidRPr="00240354">
        <w:rPr>
          <w:rFonts w:ascii="Times New Roman" w:hAnsi="Times New Roman" w:cs="Times New Roman"/>
          <w:sz w:val="26"/>
          <w:szCs w:val="26"/>
        </w:rPr>
        <w:t xml:space="preserve"> муниципального района Волжский Самарской</w:t>
      </w:r>
      <w:proofErr w:type="gramEnd"/>
      <w:r w:rsidRPr="00240354">
        <w:rPr>
          <w:rFonts w:ascii="Times New Roman" w:hAnsi="Times New Roman" w:cs="Times New Roman"/>
          <w:sz w:val="26"/>
          <w:szCs w:val="26"/>
        </w:rPr>
        <w:t xml:space="preserve"> области,</w:t>
      </w:r>
    </w:p>
    <w:p w:rsidR="00240354" w:rsidRPr="00240354" w:rsidRDefault="00240354" w:rsidP="00240354">
      <w:pPr>
        <w:pStyle w:val="af2"/>
        <w:ind w:firstLine="708"/>
        <w:jc w:val="both"/>
        <w:rPr>
          <w:rFonts w:ascii="Times New Roman" w:hAnsi="Times New Roman" w:cs="Times New Roman"/>
          <w:sz w:val="26"/>
          <w:szCs w:val="26"/>
        </w:rPr>
      </w:pPr>
      <w:r w:rsidRPr="00240354">
        <w:rPr>
          <w:rFonts w:ascii="Times New Roman" w:hAnsi="Times New Roman" w:cs="Times New Roman"/>
          <w:sz w:val="26"/>
          <w:szCs w:val="26"/>
        </w:rPr>
        <w:t xml:space="preserve">Собрание представителей городского поселения </w:t>
      </w:r>
      <w:proofErr w:type="spellStart"/>
      <w:r w:rsidRPr="00240354">
        <w:rPr>
          <w:rFonts w:ascii="Times New Roman" w:hAnsi="Times New Roman" w:cs="Times New Roman"/>
          <w:sz w:val="26"/>
          <w:szCs w:val="26"/>
        </w:rPr>
        <w:t>Рощинский</w:t>
      </w:r>
      <w:proofErr w:type="spellEnd"/>
      <w:r w:rsidRPr="00240354">
        <w:rPr>
          <w:rFonts w:ascii="Times New Roman" w:hAnsi="Times New Roman" w:cs="Times New Roman"/>
          <w:sz w:val="26"/>
          <w:szCs w:val="26"/>
        </w:rPr>
        <w:t xml:space="preserve"> муниципального района </w:t>
      </w:r>
      <w:proofErr w:type="gramStart"/>
      <w:r w:rsidRPr="00240354">
        <w:rPr>
          <w:rFonts w:ascii="Times New Roman" w:hAnsi="Times New Roman" w:cs="Times New Roman"/>
          <w:sz w:val="26"/>
          <w:szCs w:val="26"/>
        </w:rPr>
        <w:t>Волжский</w:t>
      </w:r>
      <w:proofErr w:type="gramEnd"/>
      <w:r w:rsidRPr="00240354">
        <w:rPr>
          <w:rFonts w:ascii="Times New Roman" w:hAnsi="Times New Roman" w:cs="Times New Roman"/>
          <w:sz w:val="26"/>
          <w:szCs w:val="26"/>
        </w:rPr>
        <w:t xml:space="preserve"> Самарской области </w:t>
      </w:r>
    </w:p>
    <w:p w:rsidR="00240354" w:rsidRPr="00240354" w:rsidRDefault="00240354" w:rsidP="00240354">
      <w:pPr>
        <w:pStyle w:val="af2"/>
        <w:jc w:val="both"/>
        <w:rPr>
          <w:rFonts w:ascii="Times New Roman" w:hAnsi="Times New Roman" w:cs="Times New Roman"/>
          <w:b/>
          <w:sz w:val="26"/>
          <w:szCs w:val="26"/>
        </w:rPr>
      </w:pPr>
      <w:r w:rsidRPr="00240354">
        <w:rPr>
          <w:rFonts w:ascii="Times New Roman" w:hAnsi="Times New Roman" w:cs="Times New Roman"/>
          <w:b/>
          <w:sz w:val="26"/>
          <w:szCs w:val="26"/>
        </w:rPr>
        <w:t>РЕШИЛО:</w:t>
      </w:r>
    </w:p>
    <w:p w:rsidR="00240354" w:rsidRPr="00240354" w:rsidRDefault="00240354" w:rsidP="00BC5623">
      <w:pPr>
        <w:pStyle w:val="af2"/>
        <w:numPr>
          <w:ilvl w:val="0"/>
          <w:numId w:val="3"/>
        </w:numPr>
        <w:tabs>
          <w:tab w:val="left" w:pos="1134"/>
        </w:tabs>
        <w:ind w:left="0" w:firstLine="709"/>
        <w:jc w:val="both"/>
        <w:rPr>
          <w:rFonts w:ascii="Times New Roman" w:eastAsia="Times New Roman" w:hAnsi="Times New Roman" w:cs="Times New Roman"/>
          <w:sz w:val="26"/>
          <w:szCs w:val="26"/>
          <w:lang w:eastAsia="ru-RU"/>
        </w:rPr>
      </w:pPr>
      <w:r w:rsidRPr="00240354">
        <w:rPr>
          <w:rFonts w:ascii="Times New Roman" w:hAnsi="Times New Roman" w:cs="Times New Roman"/>
          <w:sz w:val="26"/>
          <w:szCs w:val="26"/>
        </w:rPr>
        <w:t xml:space="preserve">ПРОТЕСТ прокурора Волжского района Самарской области </w:t>
      </w:r>
      <w:r w:rsidRPr="00240354">
        <w:rPr>
          <w:rFonts w:ascii="Times New Roman" w:eastAsia="Times New Roman" w:hAnsi="Times New Roman" w:cs="Times New Roman"/>
          <w:sz w:val="26"/>
          <w:szCs w:val="26"/>
          <w:lang w:eastAsia="ru-RU"/>
        </w:rPr>
        <w:t xml:space="preserve">на решение Собрания представителей городского поселения </w:t>
      </w:r>
      <w:proofErr w:type="spellStart"/>
      <w:r w:rsidRPr="00240354">
        <w:rPr>
          <w:rFonts w:ascii="Times New Roman" w:eastAsia="Times New Roman" w:hAnsi="Times New Roman" w:cs="Times New Roman"/>
          <w:sz w:val="26"/>
          <w:szCs w:val="26"/>
          <w:lang w:eastAsia="ru-RU"/>
        </w:rPr>
        <w:t>Рощинский</w:t>
      </w:r>
      <w:proofErr w:type="spellEnd"/>
      <w:r w:rsidRPr="00240354">
        <w:rPr>
          <w:rFonts w:ascii="Times New Roman" w:eastAsia="Times New Roman" w:hAnsi="Times New Roman" w:cs="Times New Roman"/>
          <w:sz w:val="26"/>
          <w:szCs w:val="26"/>
          <w:lang w:eastAsia="ru-RU"/>
        </w:rPr>
        <w:t xml:space="preserve">  муниципального района Волжский Самарской области от 28.11.2012 №100 </w:t>
      </w:r>
      <w:r w:rsidRPr="00240354">
        <w:rPr>
          <w:rFonts w:ascii="Times New Roman" w:eastAsia="Arial" w:hAnsi="Times New Roman" w:cs="Times New Roman"/>
          <w:sz w:val="26"/>
          <w:szCs w:val="26"/>
          <w:lang w:eastAsia="ar-SA"/>
        </w:rPr>
        <w:t xml:space="preserve">«Правила благоустройства территории городского поселения </w:t>
      </w:r>
      <w:proofErr w:type="spellStart"/>
      <w:r w:rsidRPr="00240354">
        <w:rPr>
          <w:rFonts w:ascii="Times New Roman" w:eastAsia="Arial" w:hAnsi="Times New Roman" w:cs="Times New Roman"/>
          <w:sz w:val="26"/>
          <w:szCs w:val="26"/>
          <w:lang w:eastAsia="ar-SA"/>
        </w:rPr>
        <w:t>Рощинский</w:t>
      </w:r>
      <w:proofErr w:type="spellEnd"/>
      <w:r w:rsidRPr="00240354">
        <w:rPr>
          <w:rFonts w:ascii="Times New Roman" w:eastAsia="Arial" w:hAnsi="Times New Roman" w:cs="Times New Roman"/>
          <w:sz w:val="26"/>
          <w:szCs w:val="26"/>
          <w:lang w:eastAsia="ar-SA"/>
        </w:rPr>
        <w:t xml:space="preserve"> муниципального района Волжский Самарской области»</w:t>
      </w:r>
      <w:r w:rsidRPr="00240354">
        <w:rPr>
          <w:rFonts w:ascii="Times New Roman" w:hAnsi="Times New Roman" w:cs="Times New Roman"/>
          <w:sz w:val="26"/>
          <w:szCs w:val="26"/>
        </w:rPr>
        <w:t xml:space="preserve"> удовлетворить.</w:t>
      </w:r>
    </w:p>
    <w:p w:rsidR="00240354" w:rsidRPr="00240354" w:rsidRDefault="00240354" w:rsidP="00BC5623">
      <w:pPr>
        <w:pStyle w:val="af2"/>
        <w:numPr>
          <w:ilvl w:val="0"/>
          <w:numId w:val="3"/>
        </w:numPr>
        <w:tabs>
          <w:tab w:val="left" w:pos="1134"/>
        </w:tabs>
        <w:ind w:left="0" w:firstLine="709"/>
        <w:jc w:val="both"/>
        <w:rPr>
          <w:rFonts w:ascii="Times New Roman" w:eastAsia="Times New Roman" w:hAnsi="Times New Roman" w:cs="Times New Roman"/>
          <w:sz w:val="26"/>
          <w:szCs w:val="26"/>
          <w:lang w:eastAsia="ru-RU"/>
        </w:rPr>
      </w:pPr>
      <w:r w:rsidRPr="00240354">
        <w:rPr>
          <w:rFonts w:ascii="Times New Roman" w:eastAsia="Arial" w:hAnsi="Times New Roman" w:cs="Times New Roman"/>
          <w:sz w:val="26"/>
          <w:szCs w:val="26"/>
          <w:lang w:eastAsia="ar-SA"/>
        </w:rPr>
        <w:t xml:space="preserve">Внести в «Правила благоустройства территории городского поселения </w:t>
      </w:r>
      <w:proofErr w:type="spellStart"/>
      <w:r w:rsidRPr="00240354">
        <w:rPr>
          <w:rFonts w:ascii="Times New Roman" w:eastAsia="Arial" w:hAnsi="Times New Roman" w:cs="Times New Roman"/>
          <w:sz w:val="26"/>
          <w:szCs w:val="26"/>
          <w:lang w:eastAsia="ar-SA"/>
        </w:rPr>
        <w:t>Рощинский</w:t>
      </w:r>
      <w:proofErr w:type="spellEnd"/>
      <w:r w:rsidRPr="00240354">
        <w:rPr>
          <w:rFonts w:ascii="Times New Roman" w:eastAsia="Arial" w:hAnsi="Times New Roman" w:cs="Times New Roman"/>
          <w:sz w:val="26"/>
          <w:szCs w:val="26"/>
          <w:lang w:eastAsia="ar-SA"/>
        </w:rPr>
        <w:t xml:space="preserve"> муниципального района Волжский Самарской области», утвержденные Решением Собрания представителей городского поселения </w:t>
      </w:r>
      <w:proofErr w:type="spellStart"/>
      <w:r w:rsidRPr="00240354">
        <w:rPr>
          <w:rFonts w:ascii="Times New Roman" w:eastAsia="Arial" w:hAnsi="Times New Roman" w:cs="Times New Roman"/>
          <w:sz w:val="26"/>
          <w:szCs w:val="26"/>
          <w:lang w:eastAsia="ar-SA"/>
        </w:rPr>
        <w:t>Рощинский</w:t>
      </w:r>
      <w:proofErr w:type="spellEnd"/>
      <w:r w:rsidRPr="00240354">
        <w:rPr>
          <w:rFonts w:ascii="Times New Roman" w:eastAsia="Arial" w:hAnsi="Times New Roman" w:cs="Times New Roman"/>
          <w:sz w:val="26"/>
          <w:szCs w:val="26"/>
          <w:lang w:eastAsia="ar-SA"/>
        </w:rPr>
        <w:t xml:space="preserve">» от 28.11.2012 № 100 (с изменениями от 17.04.2014г. № 164, от 11.02.2016 № 32, </w:t>
      </w:r>
      <w:r w:rsidRPr="00240354">
        <w:rPr>
          <w:rFonts w:ascii="Times New Roman" w:eastAsia="Times New Roman" w:hAnsi="Times New Roman" w:cs="Times New Roman"/>
          <w:sz w:val="26"/>
          <w:szCs w:val="26"/>
          <w:lang w:eastAsia="ru-RU"/>
        </w:rPr>
        <w:t>от 13.04.2017 № 81</w:t>
      </w:r>
      <w:r w:rsidRPr="00240354">
        <w:rPr>
          <w:rFonts w:ascii="Times New Roman" w:eastAsia="Arial" w:hAnsi="Times New Roman" w:cs="Times New Roman"/>
          <w:sz w:val="26"/>
          <w:szCs w:val="26"/>
          <w:lang w:eastAsia="ar-SA"/>
        </w:rPr>
        <w:t>) следующие изменения:</w:t>
      </w:r>
    </w:p>
    <w:p w:rsidR="00BC5623" w:rsidRDefault="00240354" w:rsidP="00BC5623">
      <w:pPr>
        <w:spacing w:after="0" w:line="240" w:lineRule="auto"/>
        <w:ind w:firstLine="567"/>
        <w:jc w:val="both"/>
        <w:rPr>
          <w:rFonts w:ascii="Times New Roman" w:eastAsia="Times New Roman" w:hAnsi="Times New Roman" w:cs="Times New Roman"/>
          <w:sz w:val="26"/>
          <w:szCs w:val="26"/>
          <w:lang w:eastAsia="ru-RU"/>
        </w:rPr>
      </w:pPr>
      <w:proofErr w:type="gramStart"/>
      <w:r w:rsidRPr="00240354">
        <w:rPr>
          <w:rFonts w:ascii="Times New Roman" w:eastAsia="Times New Roman" w:hAnsi="Times New Roman" w:cs="Times New Roman"/>
          <w:sz w:val="26"/>
          <w:szCs w:val="26"/>
          <w:lang w:eastAsia="ru-RU"/>
        </w:rPr>
        <w:t xml:space="preserve">а) </w:t>
      </w:r>
      <w:r w:rsidR="00BC5623" w:rsidRPr="00BC5623">
        <w:rPr>
          <w:rFonts w:ascii="Times New Roman" w:eastAsia="Times New Roman" w:hAnsi="Times New Roman" w:cs="Times New Roman"/>
          <w:b/>
          <w:sz w:val="26"/>
          <w:szCs w:val="26"/>
          <w:lang w:eastAsia="ru-RU"/>
        </w:rPr>
        <w:t xml:space="preserve">в </w:t>
      </w:r>
      <w:r w:rsidRPr="00BC5623">
        <w:rPr>
          <w:rFonts w:ascii="Times New Roman" w:eastAsia="Times New Roman" w:hAnsi="Times New Roman" w:cs="Times New Roman"/>
          <w:b/>
          <w:sz w:val="26"/>
          <w:szCs w:val="26"/>
          <w:lang w:eastAsia="ru-RU"/>
        </w:rPr>
        <w:t>пункт</w:t>
      </w:r>
      <w:r w:rsidR="00BC5623" w:rsidRPr="00BC5623">
        <w:rPr>
          <w:rFonts w:ascii="Times New Roman" w:eastAsia="Times New Roman" w:hAnsi="Times New Roman" w:cs="Times New Roman"/>
          <w:b/>
          <w:sz w:val="26"/>
          <w:szCs w:val="26"/>
          <w:lang w:eastAsia="ru-RU"/>
        </w:rPr>
        <w:t>е</w:t>
      </w:r>
      <w:r w:rsidRPr="00BC5623">
        <w:rPr>
          <w:rFonts w:ascii="Times New Roman" w:eastAsia="Times New Roman" w:hAnsi="Times New Roman" w:cs="Times New Roman"/>
          <w:b/>
          <w:sz w:val="26"/>
          <w:szCs w:val="26"/>
          <w:lang w:eastAsia="ru-RU"/>
        </w:rPr>
        <w:t xml:space="preserve"> </w:t>
      </w:r>
      <w:r w:rsidR="00BC5623" w:rsidRPr="00BC5623">
        <w:rPr>
          <w:rFonts w:ascii="Times New Roman" w:eastAsia="Times New Roman" w:hAnsi="Times New Roman" w:cs="Times New Roman"/>
          <w:b/>
          <w:sz w:val="26"/>
          <w:szCs w:val="26"/>
          <w:lang w:eastAsia="ru-RU"/>
        </w:rPr>
        <w:t>1.1.</w:t>
      </w:r>
      <w:r w:rsidR="00BC5623">
        <w:rPr>
          <w:rFonts w:ascii="Times New Roman" w:eastAsia="Times New Roman" w:hAnsi="Times New Roman" w:cs="Times New Roman"/>
          <w:sz w:val="26"/>
          <w:szCs w:val="26"/>
          <w:lang w:eastAsia="ru-RU"/>
        </w:rPr>
        <w:t xml:space="preserve"> </w:t>
      </w:r>
      <w:r w:rsidR="00BC5623" w:rsidRPr="00E66544">
        <w:rPr>
          <w:rFonts w:ascii="Times New Roman" w:eastAsia="Times New Roman" w:hAnsi="Times New Roman" w:cs="Times New Roman"/>
          <w:b/>
          <w:sz w:val="26"/>
          <w:szCs w:val="26"/>
          <w:lang w:eastAsia="ru-RU"/>
        </w:rPr>
        <w:t>слова</w:t>
      </w:r>
      <w:r w:rsidR="00BC5623">
        <w:rPr>
          <w:rFonts w:ascii="Times New Roman" w:eastAsia="Times New Roman" w:hAnsi="Times New Roman" w:cs="Times New Roman"/>
          <w:sz w:val="26"/>
          <w:szCs w:val="26"/>
          <w:lang w:eastAsia="ru-RU"/>
        </w:rPr>
        <w:t xml:space="preserve"> </w:t>
      </w:r>
      <w:r w:rsidR="00BC5623" w:rsidRPr="00BC5623">
        <w:rPr>
          <w:rFonts w:ascii="Times New Roman" w:eastAsia="Times New Roman" w:hAnsi="Times New Roman" w:cs="Times New Roman"/>
          <w:sz w:val="26"/>
          <w:szCs w:val="26"/>
          <w:lang w:eastAsia="ru-RU"/>
        </w:rPr>
        <w:t xml:space="preserve">«единые  нормы и требования в сфере благоустройства, озеленения и направлены на обеспечение и повышение комфортности условий проживания граждан, безопасности, поддержания и улучшения санитарного и эстетического состояния территории поселения, включая территории, прилегающие к границам земельных участков, к зданиям, строениям, сооружениям.» </w:t>
      </w:r>
      <w:r w:rsidRPr="00BC5623">
        <w:rPr>
          <w:rFonts w:ascii="Times New Roman" w:eastAsia="Times New Roman" w:hAnsi="Times New Roman" w:cs="Times New Roman"/>
          <w:b/>
          <w:sz w:val="26"/>
          <w:szCs w:val="26"/>
          <w:lang w:eastAsia="ru-RU"/>
        </w:rPr>
        <w:t xml:space="preserve">заменить словами </w:t>
      </w:r>
      <w:r w:rsidR="00BC5623">
        <w:rPr>
          <w:rFonts w:ascii="Times New Roman" w:eastAsia="Times New Roman" w:hAnsi="Times New Roman" w:cs="Times New Roman"/>
          <w:sz w:val="26"/>
          <w:szCs w:val="26"/>
          <w:lang w:eastAsia="ru-RU"/>
        </w:rPr>
        <w:t>«</w:t>
      </w:r>
      <w:r w:rsidR="00BC5623" w:rsidRPr="00BC5623">
        <w:rPr>
          <w:rFonts w:ascii="Times New Roman" w:eastAsia="Times New Roman" w:hAnsi="Times New Roman" w:cs="Times New Roman"/>
          <w:sz w:val="26"/>
          <w:szCs w:val="26"/>
          <w:lang w:eastAsia="ru-RU"/>
        </w:rPr>
        <w:t xml:space="preserve">требования к благоустройству и элементам благоустройства территории городского поселения </w:t>
      </w:r>
      <w:proofErr w:type="spellStart"/>
      <w:r w:rsidR="00BC5623" w:rsidRPr="00BC5623">
        <w:rPr>
          <w:rFonts w:ascii="Times New Roman" w:eastAsia="Times New Roman" w:hAnsi="Times New Roman" w:cs="Times New Roman"/>
          <w:sz w:val="26"/>
          <w:szCs w:val="26"/>
          <w:lang w:eastAsia="ru-RU"/>
        </w:rPr>
        <w:t>Рощинский</w:t>
      </w:r>
      <w:proofErr w:type="spellEnd"/>
      <w:r w:rsidR="00BC5623" w:rsidRPr="00BC5623">
        <w:rPr>
          <w:rFonts w:ascii="Times New Roman" w:eastAsia="Times New Roman" w:hAnsi="Times New Roman" w:cs="Times New Roman"/>
          <w:sz w:val="26"/>
          <w:szCs w:val="26"/>
          <w:lang w:eastAsia="ru-RU"/>
        </w:rPr>
        <w:t>, перечень мероприятий по благоустройству</w:t>
      </w:r>
      <w:proofErr w:type="gramEnd"/>
      <w:r w:rsidR="00BC5623" w:rsidRPr="00BC5623">
        <w:rPr>
          <w:rFonts w:ascii="Times New Roman" w:eastAsia="Times New Roman" w:hAnsi="Times New Roman" w:cs="Times New Roman"/>
          <w:sz w:val="26"/>
          <w:szCs w:val="26"/>
          <w:lang w:eastAsia="ru-RU"/>
        </w:rPr>
        <w:t xml:space="preserve"> территории городского поселения </w:t>
      </w:r>
      <w:proofErr w:type="spellStart"/>
      <w:r w:rsidR="00BC5623" w:rsidRPr="00BC5623">
        <w:rPr>
          <w:rFonts w:ascii="Times New Roman" w:eastAsia="Times New Roman" w:hAnsi="Times New Roman" w:cs="Times New Roman"/>
          <w:sz w:val="26"/>
          <w:szCs w:val="26"/>
          <w:lang w:eastAsia="ru-RU"/>
        </w:rPr>
        <w:t>Рощинский</w:t>
      </w:r>
      <w:proofErr w:type="spellEnd"/>
      <w:r w:rsidR="00BC5623" w:rsidRPr="00BC5623">
        <w:rPr>
          <w:rFonts w:ascii="Times New Roman" w:eastAsia="Times New Roman" w:hAnsi="Times New Roman" w:cs="Times New Roman"/>
          <w:sz w:val="26"/>
          <w:szCs w:val="26"/>
          <w:lang w:eastAsia="ru-RU"/>
        </w:rPr>
        <w:t>, порядок и периодичность их проведения</w:t>
      </w:r>
      <w:proofErr w:type="gramStart"/>
      <w:r w:rsidR="00BC5623" w:rsidRPr="00BC5623">
        <w:rPr>
          <w:rFonts w:ascii="Times New Roman" w:eastAsia="Times New Roman" w:hAnsi="Times New Roman" w:cs="Times New Roman"/>
          <w:sz w:val="26"/>
          <w:szCs w:val="26"/>
          <w:lang w:eastAsia="ru-RU"/>
        </w:rPr>
        <w:t>.»</w:t>
      </w:r>
      <w:r w:rsidR="00BC5623">
        <w:rPr>
          <w:rFonts w:ascii="Times New Roman" w:eastAsia="Times New Roman" w:hAnsi="Times New Roman" w:cs="Times New Roman"/>
          <w:sz w:val="26"/>
          <w:szCs w:val="26"/>
          <w:lang w:eastAsia="ru-RU"/>
        </w:rPr>
        <w:t>;</w:t>
      </w:r>
      <w:proofErr w:type="gramEnd"/>
    </w:p>
    <w:p w:rsidR="000D3838" w:rsidRPr="000D3838" w:rsidRDefault="000D3838" w:rsidP="00BC5623">
      <w:pPr>
        <w:spacing w:after="0" w:line="240" w:lineRule="auto"/>
        <w:ind w:firstLine="567"/>
        <w:jc w:val="both"/>
        <w:rPr>
          <w:rFonts w:ascii="Times New Roman" w:eastAsia="Times New Roman" w:hAnsi="Times New Roman" w:cs="Times New Roman"/>
          <w:sz w:val="26"/>
          <w:szCs w:val="26"/>
          <w:lang w:eastAsia="ru-RU"/>
        </w:rPr>
      </w:pPr>
      <w:proofErr w:type="gramStart"/>
      <w:r w:rsidRPr="00207B35">
        <w:rPr>
          <w:rFonts w:ascii="Times New Roman" w:eastAsia="Times New Roman" w:hAnsi="Times New Roman" w:cs="Times New Roman"/>
          <w:sz w:val="26"/>
          <w:szCs w:val="26"/>
          <w:lang w:eastAsia="ru-RU"/>
        </w:rPr>
        <w:t>б)</w:t>
      </w:r>
      <w:r w:rsidRPr="000D3838">
        <w:rPr>
          <w:rFonts w:ascii="Times New Roman" w:eastAsia="Times New Roman" w:hAnsi="Times New Roman" w:cs="Times New Roman"/>
          <w:b/>
          <w:sz w:val="26"/>
          <w:szCs w:val="26"/>
          <w:lang w:eastAsia="ru-RU"/>
        </w:rPr>
        <w:t xml:space="preserve"> в пункте 2.1.1. слова </w:t>
      </w:r>
      <w:r w:rsidRPr="000C313E">
        <w:rPr>
          <w:rFonts w:ascii="Times New Roman" w:eastAsia="Times New Roman" w:hAnsi="Times New Roman" w:cs="Times New Roman"/>
          <w:sz w:val="26"/>
          <w:szCs w:val="26"/>
          <w:lang w:eastAsia="ru-RU"/>
        </w:rPr>
        <w:t>«</w:t>
      </w:r>
      <w:r w:rsidRPr="000C313E">
        <w:rPr>
          <w:rFonts w:ascii="Times New Roman" w:hAnsi="Times New Roman"/>
          <w:sz w:val="26"/>
          <w:szCs w:val="26"/>
        </w:rPr>
        <w:t>Благоустройство территории</w:t>
      </w:r>
      <w:r w:rsidRPr="000D3838">
        <w:rPr>
          <w:rFonts w:ascii="Times New Roman" w:hAnsi="Times New Roman"/>
          <w:sz w:val="26"/>
          <w:szCs w:val="26"/>
        </w:rPr>
        <w:t xml:space="preserve"> – система мероприятий по содержанию территории поселения, а также по проектированию и размещению </w:t>
      </w:r>
      <w:r w:rsidRPr="000D3838">
        <w:rPr>
          <w:rFonts w:ascii="Times New Roman" w:hAnsi="Times New Roman"/>
          <w:sz w:val="26"/>
          <w:szCs w:val="26"/>
        </w:rPr>
        <w:lastRenderedPageBreak/>
        <w:t xml:space="preserve">объектов благоустройства, направленных на обеспечение и повышения комфортности условий проживания граждан, поддержание и улучшение санитарного и эстетического состояния территории» </w:t>
      </w:r>
      <w:r w:rsidRPr="00CE6990">
        <w:rPr>
          <w:rFonts w:ascii="Times New Roman" w:hAnsi="Times New Roman"/>
          <w:b/>
          <w:sz w:val="26"/>
          <w:szCs w:val="26"/>
        </w:rPr>
        <w:t>заменить словами</w:t>
      </w:r>
      <w:r w:rsidRPr="000D3838">
        <w:rPr>
          <w:rFonts w:ascii="Times New Roman" w:hAnsi="Times New Roman"/>
          <w:sz w:val="26"/>
          <w:szCs w:val="26"/>
        </w:rPr>
        <w:t xml:space="preserve"> </w:t>
      </w:r>
      <w:r w:rsidRPr="000C313E">
        <w:rPr>
          <w:rFonts w:ascii="Times New Roman" w:hAnsi="Times New Roman"/>
          <w:sz w:val="26"/>
          <w:szCs w:val="26"/>
        </w:rPr>
        <w:t>«</w:t>
      </w:r>
      <w:r w:rsidRPr="000C313E">
        <w:rPr>
          <w:rFonts w:ascii="Times New Roman" w:eastAsia="Times New Roman" w:hAnsi="Times New Roman" w:cs="Times New Roman"/>
          <w:sz w:val="26"/>
          <w:szCs w:val="26"/>
          <w:lang w:eastAsia="ru-RU"/>
        </w:rPr>
        <w:t>Правила благоустройства территории</w:t>
      </w:r>
      <w:r w:rsidRPr="000D3838">
        <w:rPr>
          <w:rFonts w:ascii="Times New Roman" w:eastAsia="Times New Roman" w:hAnsi="Times New Roman" w:cs="Times New Roman"/>
          <w:sz w:val="26"/>
          <w:szCs w:val="26"/>
          <w:lang w:eastAsia="ru-RU"/>
        </w:rPr>
        <w:t xml:space="preserve">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w:t>
      </w:r>
      <w:proofErr w:type="gramEnd"/>
      <w:r w:rsidRPr="000D3838">
        <w:rPr>
          <w:rFonts w:ascii="Times New Roman" w:eastAsia="Times New Roman" w:hAnsi="Times New Roman" w:cs="Times New Roman"/>
          <w:sz w:val="26"/>
          <w:szCs w:val="26"/>
          <w:lang w:eastAsia="ru-RU"/>
        </w:rPr>
        <w:t xml:space="preserve"> также нормативных правовых актов Самарской области требования к благоустройству и элементам благоустройства территории городского поселения </w:t>
      </w:r>
      <w:proofErr w:type="spellStart"/>
      <w:r w:rsidRPr="000D3838">
        <w:rPr>
          <w:rFonts w:ascii="Times New Roman" w:eastAsia="Times New Roman" w:hAnsi="Times New Roman" w:cs="Times New Roman"/>
          <w:sz w:val="26"/>
          <w:szCs w:val="26"/>
          <w:lang w:eastAsia="ru-RU"/>
        </w:rPr>
        <w:t>Рощинский</w:t>
      </w:r>
      <w:proofErr w:type="spellEnd"/>
      <w:r w:rsidRPr="000D3838">
        <w:rPr>
          <w:rFonts w:ascii="Times New Roman" w:eastAsia="Times New Roman" w:hAnsi="Times New Roman" w:cs="Times New Roman"/>
          <w:sz w:val="26"/>
          <w:szCs w:val="26"/>
          <w:lang w:eastAsia="ru-RU"/>
        </w:rPr>
        <w:t xml:space="preserve">, перечень мероприятий по благоустройству территории городского поселения </w:t>
      </w:r>
      <w:proofErr w:type="spellStart"/>
      <w:r w:rsidRPr="000D3838">
        <w:rPr>
          <w:rFonts w:ascii="Times New Roman" w:eastAsia="Times New Roman" w:hAnsi="Times New Roman" w:cs="Times New Roman"/>
          <w:sz w:val="26"/>
          <w:szCs w:val="26"/>
          <w:lang w:eastAsia="ru-RU"/>
        </w:rPr>
        <w:t>Рощинский</w:t>
      </w:r>
      <w:proofErr w:type="spellEnd"/>
      <w:r w:rsidRPr="000D3838">
        <w:rPr>
          <w:rFonts w:ascii="Times New Roman" w:eastAsia="Times New Roman" w:hAnsi="Times New Roman" w:cs="Times New Roman"/>
          <w:sz w:val="26"/>
          <w:szCs w:val="26"/>
          <w:lang w:eastAsia="ru-RU"/>
        </w:rPr>
        <w:t>, порядок и периодичность их проведения</w:t>
      </w:r>
      <w:proofErr w:type="gramStart"/>
      <w:r w:rsidRPr="000D3838">
        <w:rPr>
          <w:rFonts w:ascii="Times New Roman" w:eastAsia="Times New Roman" w:hAnsi="Times New Roman" w:cs="Times New Roman"/>
          <w:sz w:val="26"/>
          <w:szCs w:val="26"/>
          <w:lang w:eastAsia="ru-RU"/>
        </w:rPr>
        <w:t>,»</w:t>
      </w:r>
      <w:proofErr w:type="gramEnd"/>
      <w:r w:rsidR="00207B35">
        <w:rPr>
          <w:rFonts w:ascii="Times New Roman" w:eastAsia="Times New Roman" w:hAnsi="Times New Roman" w:cs="Times New Roman"/>
          <w:sz w:val="26"/>
          <w:szCs w:val="26"/>
          <w:lang w:eastAsia="ru-RU"/>
        </w:rPr>
        <w:t>;</w:t>
      </w:r>
    </w:p>
    <w:p w:rsidR="00E66544" w:rsidRDefault="00207B35" w:rsidP="00BC5623">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E66544" w:rsidRPr="00E66544">
        <w:rPr>
          <w:rFonts w:ascii="Times New Roman" w:eastAsia="Times New Roman" w:hAnsi="Times New Roman" w:cs="Times New Roman"/>
          <w:sz w:val="26"/>
          <w:szCs w:val="26"/>
          <w:lang w:eastAsia="ru-RU"/>
        </w:rPr>
        <w:t xml:space="preserve">) </w:t>
      </w:r>
      <w:r w:rsidR="00E66544" w:rsidRPr="00E66544">
        <w:rPr>
          <w:rFonts w:ascii="Times New Roman" w:eastAsia="Times New Roman" w:hAnsi="Times New Roman" w:cs="Times New Roman"/>
          <w:b/>
          <w:sz w:val="26"/>
          <w:szCs w:val="26"/>
          <w:lang w:eastAsia="ru-RU"/>
        </w:rPr>
        <w:t>в пункте 8.1.1.</w:t>
      </w:r>
      <w:r w:rsidR="00E66544">
        <w:rPr>
          <w:rFonts w:ascii="Times New Roman" w:eastAsia="Times New Roman" w:hAnsi="Times New Roman" w:cs="Times New Roman"/>
          <w:sz w:val="26"/>
          <w:szCs w:val="26"/>
          <w:lang w:eastAsia="ru-RU"/>
        </w:rPr>
        <w:t xml:space="preserve"> </w:t>
      </w:r>
      <w:r w:rsidR="00E66544" w:rsidRPr="00E66544">
        <w:rPr>
          <w:rFonts w:ascii="Times New Roman" w:eastAsia="Times New Roman" w:hAnsi="Times New Roman" w:cs="Times New Roman"/>
          <w:b/>
          <w:sz w:val="26"/>
          <w:szCs w:val="26"/>
          <w:lang w:eastAsia="ru-RU"/>
        </w:rPr>
        <w:t>слова</w:t>
      </w:r>
      <w:r w:rsidR="00E66544">
        <w:rPr>
          <w:rFonts w:ascii="Times New Roman" w:eastAsia="Times New Roman" w:hAnsi="Times New Roman" w:cs="Times New Roman"/>
          <w:sz w:val="26"/>
          <w:szCs w:val="26"/>
          <w:lang w:eastAsia="ru-RU"/>
        </w:rPr>
        <w:t xml:space="preserve"> «</w:t>
      </w:r>
      <w:r w:rsidR="00E66544" w:rsidRPr="00E66544">
        <w:rPr>
          <w:rFonts w:ascii="Times New Roman" w:eastAsia="Times New Roman" w:hAnsi="Times New Roman" w:cs="Times New Roman"/>
          <w:sz w:val="26"/>
          <w:szCs w:val="26"/>
          <w:lang w:eastAsia="ru-RU"/>
        </w:rPr>
        <w:t>рекреационные территории</w:t>
      </w:r>
      <w:r w:rsidR="00E66544">
        <w:rPr>
          <w:rFonts w:ascii="Times New Roman" w:eastAsia="Times New Roman" w:hAnsi="Times New Roman" w:cs="Times New Roman"/>
          <w:sz w:val="26"/>
          <w:szCs w:val="26"/>
          <w:lang w:eastAsia="ru-RU"/>
        </w:rPr>
        <w:t xml:space="preserve">» </w:t>
      </w:r>
      <w:r w:rsidR="00E66544" w:rsidRPr="00E66544">
        <w:rPr>
          <w:rFonts w:ascii="Times New Roman" w:eastAsia="Times New Roman" w:hAnsi="Times New Roman" w:cs="Times New Roman"/>
          <w:b/>
          <w:sz w:val="26"/>
          <w:szCs w:val="26"/>
          <w:lang w:eastAsia="ru-RU"/>
        </w:rPr>
        <w:t>заменить словами</w:t>
      </w:r>
      <w:r w:rsidR="00E66544">
        <w:rPr>
          <w:rFonts w:ascii="Times New Roman" w:eastAsia="Times New Roman" w:hAnsi="Times New Roman" w:cs="Times New Roman"/>
          <w:sz w:val="26"/>
          <w:szCs w:val="26"/>
          <w:lang w:eastAsia="ru-RU"/>
        </w:rPr>
        <w:t xml:space="preserve"> «территории рекреационного назначения»; </w:t>
      </w:r>
    </w:p>
    <w:p w:rsidR="00240354" w:rsidRPr="00472FE3" w:rsidRDefault="00207B35" w:rsidP="00472FE3">
      <w:pPr>
        <w:tabs>
          <w:tab w:val="left" w:pos="851"/>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00E66544">
        <w:rPr>
          <w:rFonts w:ascii="Times New Roman" w:eastAsia="Times New Roman" w:hAnsi="Times New Roman" w:cs="Times New Roman"/>
          <w:sz w:val="26"/>
          <w:szCs w:val="26"/>
          <w:lang w:eastAsia="ru-RU"/>
        </w:rPr>
        <w:t>)</w:t>
      </w:r>
      <w:r w:rsidR="00472FE3">
        <w:rPr>
          <w:rFonts w:ascii="Times New Roman" w:eastAsia="Times New Roman" w:hAnsi="Times New Roman" w:cs="Times New Roman"/>
          <w:sz w:val="26"/>
          <w:szCs w:val="26"/>
          <w:lang w:eastAsia="ru-RU"/>
        </w:rPr>
        <w:t xml:space="preserve"> </w:t>
      </w:r>
      <w:r w:rsidR="00E66544" w:rsidRPr="00472FE3">
        <w:rPr>
          <w:rFonts w:ascii="Times New Roman" w:eastAsia="Times New Roman" w:hAnsi="Times New Roman" w:cs="Times New Roman"/>
          <w:b/>
          <w:sz w:val="26"/>
          <w:szCs w:val="26"/>
          <w:lang w:eastAsia="ru-RU"/>
        </w:rPr>
        <w:t>в пункте 4.19.4.</w:t>
      </w:r>
      <w:r w:rsidR="00472FE3" w:rsidRPr="00472FE3">
        <w:rPr>
          <w:rFonts w:ascii="Times New Roman" w:eastAsia="Times New Roman" w:hAnsi="Times New Roman" w:cs="Times New Roman"/>
          <w:b/>
          <w:color w:val="00B050"/>
          <w:lang w:eastAsia="ru-RU"/>
        </w:rPr>
        <w:t xml:space="preserve"> </w:t>
      </w:r>
      <w:r w:rsidR="00472FE3" w:rsidRPr="00472FE3">
        <w:rPr>
          <w:rFonts w:ascii="Times New Roman" w:eastAsia="Times New Roman" w:hAnsi="Times New Roman" w:cs="Times New Roman"/>
          <w:b/>
          <w:sz w:val="26"/>
          <w:szCs w:val="26"/>
          <w:lang w:eastAsia="ru-RU"/>
        </w:rPr>
        <w:t>слова</w:t>
      </w:r>
      <w:r w:rsidR="00472FE3" w:rsidRPr="00472FE3">
        <w:rPr>
          <w:rFonts w:ascii="Times New Roman" w:eastAsia="Times New Roman" w:hAnsi="Times New Roman" w:cs="Times New Roman"/>
          <w:sz w:val="26"/>
          <w:szCs w:val="26"/>
          <w:lang w:eastAsia="ru-RU"/>
        </w:rPr>
        <w:t xml:space="preserve"> «рекреационными территориями»</w:t>
      </w:r>
      <w:r w:rsidR="00472FE3">
        <w:rPr>
          <w:rFonts w:ascii="Times New Roman" w:eastAsia="Times New Roman" w:hAnsi="Times New Roman" w:cs="Times New Roman"/>
          <w:sz w:val="26"/>
          <w:szCs w:val="26"/>
          <w:lang w:eastAsia="ru-RU"/>
        </w:rPr>
        <w:t xml:space="preserve"> </w:t>
      </w:r>
      <w:r w:rsidR="00472FE3" w:rsidRPr="00472FE3">
        <w:rPr>
          <w:rFonts w:ascii="Times New Roman" w:eastAsia="Times New Roman" w:hAnsi="Times New Roman" w:cs="Times New Roman"/>
          <w:b/>
          <w:sz w:val="26"/>
          <w:szCs w:val="26"/>
          <w:lang w:eastAsia="ru-RU"/>
        </w:rPr>
        <w:t>заменить словами</w:t>
      </w:r>
      <w:r w:rsidR="00472FE3">
        <w:rPr>
          <w:rFonts w:ascii="Times New Roman" w:eastAsia="Times New Roman" w:hAnsi="Times New Roman" w:cs="Times New Roman"/>
          <w:sz w:val="26"/>
          <w:szCs w:val="26"/>
          <w:lang w:eastAsia="ru-RU"/>
        </w:rPr>
        <w:t xml:space="preserve"> «территори</w:t>
      </w:r>
      <w:r>
        <w:rPr>
          <w:rFonts w:ascii="Times New Roman" w:eastAsia="Times New Roman" w:hAnsi="Times New Roman" w:cs="Times New Roman"/>
          <w:sz w:val="26"/>
          <w:szCs w:val="26"/>
          <w:lang w:eastAsia="ru-RU"/>
        </w:rPr>
        <w:t>ями</w:t>
      </w:r>
      <w:r w:rsidR="00472FE3">
        <w:rPr>
          <w:rFonts w:ascii="Times New Roman" w:eastAsia="Times New Roman" w:hAnsi="Times New Roman" w:cs="Times New Roman"/>
          <w:sz w:val="26"/>
          <w:szCs w:val="26"/>
          <w:lang w:eastAsia="ru-RU"/>
        </w:rPr>
        <w:t xml:space="preserve"> рекреационного назначения»;</w:t>
      </w:r>
    </w:p>
    <w:p w:rsidR="00240354" w:rsidRPr="00240354" w:rsidRDefault="00BC5623" w:rsidP="00BC5623">
      <w:pPr>
        <w:pStyle w:val="af2"/>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00240354" w:rsidRPr="00240354">
        <w:rPr>
          <w:rFonts w:ascii="Times New Roman" w:eastAsia="Times New Roman" w:hAnsi="Times New Roman" w:cs="Times New Roman"/>
          <w:sz w:val="26"/>
          <w:szCs w:val="26"/>
          <w:lang w:eastAsia="ru-RU"/>
        </w:rPr>
        <w:t xml:space="preserve">Опубликовать настоящее Решение  в средствах массовой информации (газета «Волжская новь»), обнародовать на Интернет-сайте администрации городского поселения </w:t>
      </w:r>
      <w:proofErr w:type="spellStart"/>
      <w:r w:rsidR="00240354" w:rsidRPr="00240354">
        <w:rPr>
          <w:rFonts w:ascii="Times New Roman" w:eastAsia="Times New Roman" w:hAnsi="Times New Roman" w:cs="Times New Roman"/>
          <w:sz w:val="26"/>
          <w:szCs w:val="26"/>
          <w:lang w:eastAsia="ru-RU"/>
        </w:rPr>
        <w:t>Рощинский</w:t>
      </w:r>
      <w:proofErr w:type="spellEnd"/>
      <w:r w:rsidR="00240354" w:rsidRPr="00240354">
        <w:rPr>
          <w:rFonts w:ascii="Times New Roman" w:eastAsia="Times New Roman" w:hAnsi="Times New Roman" w:cs="Times New Roman"/>
          <w:sz w:val="26"/>
          <w:szCs w:val="26"/>
          <w:lang w:eastAsia="ru-RU"/>
        </w:rPr>
        <w:t>.</w:t>
      </w:r>
    </w:p>
    <w:p w:rsidR="00240354" w:rsidRPr="00240354" w:rsidRDefault="00BC5623" w:rsidP="00BC5623">
      <w:pPr>
        <w:pStyle w:val="af2"/>
        <w:ind w:firstLine="708"/>
        <w:jc w:val="both"/>
        <w:rPr>
          <w:rFonts w:ascii="Times New Roman" w:hAnsi="Times New Roman" w:cs="Times New Roman"/>
          <w:sz w:val="26"/>
          <w:szCs w:val="26"/>
        </w:rPr>
      </w:pPr>
      <w:r>
        <w:rPr>
          <w:rFonts w:ascii="Times New Roman" w:hAnsi="Times New Roman" w:cs="Times New Roman"/>
          <w:sz w:val="26"/>
          <w:szCs w:val="26"/>
        </w:rPr>
        <w:t xml:space="preserve">4. </w:t>
      </w:r>
      <w:r w:rsidR="00240354" w:rsidRPr="00240354">
        <w:rPr>
          <w:rFonts w:ascii="Times New Roman" w:hAnsi="Times New Roman" w:cs="Times New Roman"/>
          <w:sz w:val="26"/>
          <w:szCs w:val="26"/>
        </w:rPr>
        <w:t>Направить настоящее Решение прокурору Волжского района Самарской области.</w:t>
      </w:r>
    </w:p>
    <w:p w:rsidR="00240354" w:rsidRPr="00240354" w:rsidRDefault="00BC5623" w:rsidP="00BC5623">
      <w:pPr>
        <w:pStyle w:val="af2"/>
        <w:ind w:firstLine="708"/>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5. </w:t>
      </w:r>
      <w:r w:rsidR="00240354" w:rsidRPr="00240354">
        <w:rPr>
          <w:rFonts w:ascii="Times New Roman" w:eastAsia="Times New Roman" w:hAnsi="Times New Roman" w:cs="Times New Roman"/>
          <w:sz w:val="26"/>
          <w:szCs w:val="26"/>
          <w:lang w:eastAsia="ru-RU"/>
        </w:rPr>
        <w:t>Настоящее Решение вступает в силу со дня его официального опубликования.</w:t>
      </w:r>
    </w:p>
    <w:p w:rsidR="00472FE3" w:rsidRDefault="00472FE3" w:rsidP="0024035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2FE3" w:rsidRDefault="00472FE3" w:rsidP="0024035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2FE3" w:rsidRDefault="00472FE3" w:rsidP="00472FE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Председатель </w:t>
      </w:r>
    </w:p>
    <w:p w:rsidR="00472FE3" w:rsidRDefault="00472FE3" w:rsidP="00472FE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Собрания  представителей</w:t>
      </w:r>
      <w:r>
        <w:rPr>
          <w:rFonts w:ascii="Times New Roman" w:eastAsia="Times New Roman" w:hAnsi="Times New Roman" w:cs="Times New Roman"/>
          <w:sz w:val="26"/>
          <w:szCs w:val="26"/>
          <w:lang w:eastAsia="ru-RU"/>
        </w:rPr>
        <w:tab/>
      </w:r>
    </w:p>
    <w:p w:rsidR="00472FE3" w:rsidRDefault="00472FE3" w:rsidP="00472FE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городского поселения </w:t>
      </w:r>
      <w:proofErr w:type="spellStart"/>
      <w:r>
        <w:rPr>
          <w:rFonts w:ascii="Times New Roman" w:eastAsia="Times New Roman" w:hAnsi="Times New Roman" w:cs="Times New Roman"/>
          <w:sz w:val="26"/>
          <w:szCs w:val="26"/>
          <w:lang w:eastAsia="ru-RU"/>
        </w:rPr>
        <w:t>Рощинский</w:t>
      </w:r>
      <w:proofErr w:type="spellEnd"/>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Pr>
          <w:rFonts w:ascii="Times New Roman" w:eastAsia="Times New Roman" w:hAnsi="Times New Roman" w:cs="Times New Roman"/>
          <w:sz w:val="26"/>
          <w:szCs w:val="26"/>
          <w:lang w:eastAsia="ru-RU"/>
        </w:rPr>
        <w:tab/>
        <w:t xml:space="preserve">           О.И.Рубина</w:t>
      </w:r>
    </w:p>
    <w:p w:rsidR="00472FE3" w:rsidRDefault="00472FE3" w:rsidP="00472FE3">
      <w:pPr>
        <w:spacing w:after="0" w:line="240" w:lineRule="auto"/>
        <w:ind w:firstLine="709"/>
        <w:jc w:val="center"/>
        <w:rPr>
          <w:rFonts w:ascii="Times New Roman" w:eastAsia="Times New Roman" w:hAnsi="Times New Roman" w:cs="Times New Roman"/>
          <w:color w:val="FF0000"/>
          <w:lang w:eastAsia="ru-RU"/>
        </w:rPr>
      </w:pPr>
    </w:p>
    <w:p w:rsidR="00472FE3" w:rsidRDefault="00472FE3" w:rsidP="0024035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2FE3" w:rsidRDefault="00472FE3" w:rsidP="0024035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40354" w:rsidRDefault="00240354" w:rsidP="0024035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Глава  </w:t>
      </w:r>
    </w:p>
    <w:p w:rsidR="00240354" w:rsidRDefault="00240354" w:rsidP="0024035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городского поселения </w:t>
      </w:r>
      <w:proofErr w:type="spellStart"/>
      <w:r>
        <w:rPr>
          <w:rFonts w:ascii="Times New Roman" w:eastAsia="Times New Roman" w:hAnsi="Times New Roman" w:cs="Times New Roman"/>
          <w:sz w:val="26"/>
          <w:szCs w:val="26"/>
          <w:lang w:eastAsia="ru-RU"/>
        </w:rPr>
        <w:t>Рощинский</w:t>
      </w:r>
      <w:proofErr w:type="spellEnd"/>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Pr>
          <w:rFonts w:ascii="Times New Roman" w:eastAsia="Times New Roman" w:hAnsi="Times New Roman" w:cs="Times New Roman"/>
          <w:sz w:val="26"/>
          <w:szCs w:val="26"/>
          <w:lang w:eastAsia="ru-RU"/>
        </w:rPr>
        <w:tab/>
        <w:t xml:space="preserve">            С.В.Деникин</w:t>
      </w:r>
    </w:p>
    <w:p w:rsidR="00472FE3" w:rsidRDefault="00472FE3" w:rsidP="0024035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2FE3" w:rsidRDefault="00472FE3" w:rsidP="0024035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2FE3" w:rsidRDefault="00472FE3" w:rsidP="00240354">
      <w:pPr>
        <w:spacing w:after="0" w:line="240" w:lineRule="auto"/>
        <w:ind w:firstLine="709"/>
        <w:jc w:val="center"/>
        <w:rPr>
          <w:rFonts w:ascii="Times New Roman" w:eastAsia="Times New Roman" w:hAnsi="Times New Roman" w:cs="Times New Roman"/>
          <w:color w:val="FF0000"/>
          <w:lang w:eastAsia="ru-RU"/>
        </w:rPr>
      </w:pPr>
    </w:p>
    <w:p w:rsidR="00472FE3" w:rsidRDefault="00472FE3" w:rsidP="00240354">
      <w:pPr>
        <w:spacing w:after="0" w:line="240" w:lineRule="auto"/>
        <w:ind w:firstLine="709"/>
        <w:jc w:val="center"/>
        <w:rPr>
          <w:rFonts w:ascii="Times New Roman" w:eastAsia="Times New Roman" w:hAnsi="Times New Roman" w:cs="Times New Roman"/>
          <w:color w:val="FF0000"/>
          <w:lang w:eastAsia="ru-RU"/>
        </w:rPr>
      </w:pPr>
    </w:p>
    <w:p w:rsidR="00472FE3" w:rsidRDefault="00472FE3" w:rsidP="00240354">
      <w:pPr>
        <w:spacing w:after="0" w:line="240" w:lineRule="auto"/>
        <w:ind w:firstLine="709"/>
        <w:jc w:val="center"/>
        <w:rPr>
          <w:rFonts w:ascii="Times New Roman" w:eastAsia="Times New Roman" w:hAnsi="Times New Roman" w:cs="Times New Roman"/>
          <w:color w:val="FF0000"/>
          <w:lang w:eastAsia="ru-RU"/>
        </w:rPr>
      </w:pPr>
    </w:p>
    <w:p w:rsidR="00472FE3" w:rsidRDefault="00472FE3" w:rsidP="00240354">
      <w:pPr>
        <w:spacing w:after="0" w:line="240" w:lineRule="auto"/>
        <w:ind w:firstLine="709"/>
        <w:jc w:val="center"/>
        <w:rPr>
          <w:rFonts w:ascii="Times New Roman" w:eastAsia="Times New Roman" w:hAnsi="Times New Roman" w:cs="Times New Roman"/>
          <w:color w:val="FF0000"/>
          <w:lang w:eastAsia="ru-RU"/>
        </w:rPr>
      </w:pPr>
    </w:p>
    <w:p w:rsidR="00472FE3" w:rsidRDefault="00472FE3" w:rsidP="00240354">
      <w:pPr>
        <w:spacing w:after="0" w:line="240" w:lineRule="auto"/>
        <w:ind w:firstLine="709"/>
        <w:jc w:val="center"/>
        <w:rPr>
          <w:rFonts w:ascii="Times New Roman" w:eastAsia="Times New Roman" w:hAnsi="Times New Roman" w:cs="Times New Roman"/>
          <w:color w:val="FF0000"/>
          <w:lang w:eastAsia="ru-RU"/>
        </w:rPr>
      </w:pPr>
    </w:p>
    <w:p w:rsidR="00472FE3" w:rsidRDefault="00472FE3" w:rsidP="00240354">
      <w:pPr>
        <w:spacing w:after="0" w:line="240" w:lineRule="auto"/>
        <w:ind w:firstLine="709"/>
        <w:jc w:val="center"/>
        <w:rPr>
          <w:rFonts w:ascii="Times New Roman" w:eastAsia="Times New Roman" w:hAnsi="Times New Roman" w:cs="Times New Roman"/>
          <w:color w:val="FF0000"/>
          <w:lang w:eastAsia="ru-RU"/>
        </w:rPr>
      </w:pPr>
    </w:p>
    <w:p w:rsidR="00472FE3" w:rsidRDefault="00472FE3" w:rsidP="00240354">
      <w:pPr>
        <w:spacing w:after="0" w:line="240" w:lineRule="auto"/>
        <w:ind w:firstLine="709"/>
        <w:jc w:val="center"/>
        <w:rPr>
          <w:rFonts w:ascii="Times New Roman" w:eastAsia="Times New Roman" w:hAnsi="Times New Roman" w:cs="Times New Roman"/>
          <w:color w:val="FF0000"/>
          <w:lang w:eastAsia="ru-RU"/>
        </w:rPr>
      </w:pPr>
    </w:p>
    <w:p w:rsidR="00472FE3" w:rsidRDefault="00472FE3" w:rsidP="00240354">
      <w:pPr>
        <w:spacing w:after="0" w:line="240" w:lineRule="auto"/>
        <w:ind w:firstLine="709"/>
        <w:jc w:val="center"/>
        <w:rPr>
          <w:rFonts w:ascii="Times New Roman" w:eastAsia="Times New Roman" w:hAnsi="Times New Roman" w:cs="Times New Roman"/>
          <w:color w:val="FF0000"/>
          <w:lang w:eastAsia="ru-RU"/>
        </w:rPr>
      </w:pPr>
    </w:p>
    <w:p w:rsidR="00472FE3" w:rsidRDefault="00472FE3" w:rsidP="00240354">
      <w:pPr>
        <w:spacing w:after="0" w:line="240" w:lineRule="auto"/>
        <w:ind w:firstLine="709"/>
        <w:jc w:val="center"/>
        <w:rPr>
          <w:rFonts w:ascii="Times New Roman" w:eastAsia="Times New Roman" w:hAnsi="Times New Roman" w:cs="Times New Roman"/>
          <w:color w:val="FF0000"/>
          <w:lang w:eastAsia="ru-RU"/>
        </w:rPr>
      </w:pPr>
    </w:p>
    <w:p w:rsidR="00472FE3" w:rsidRDefault="00472FE3" w:rsidP="00240354">
      <w:pPr>
        <w:spacing w:after="0" w:line="240" w:lineRule="auto"/>
        <w:ind w:firstLine="709"/>
        <w:jc w:val="center"/>
        <w:rPr>
          <w:rFonts w:ascii="Times New Roman" w:eastAsia="Times New Roman" w:hAnsi="Times New Roman" w:cs="Times New Roman"/>
          <w:color w:val="FF0000"/>
          <w:lang w:eastAsia="ru-RU"/>
        </w:rPr>
      </w:pPr>
    </w:p>
    <w:p w:rsidR="00472FE3" w:rsidRDefault="00472FE3" w:rsidP="00240354">
      <w:pPr>
        <w:spacing w:after="0" w:line="240" w:lineRule="auto"/>
        <w:ind w:firstLine="709"/>
        <w:jc w:val="center"/>
        <w:rPr>
          <w:rFonts w:ascii="Times New Roman" w:eastAsia="Times New Roman" w:hAnsi="Times New Roman" w:cs="Times New Roman"/>
          <w:color w:val="FF0000"/>
          <w:lang w:eastAsia="ru-RU"/>
        </w:rPr>
      </w:pPr>
    </w:p>
    <w:p w:rsidR="00472FE3" w:rsidRDefault="00472FE3" w:rsidP="00240354">
      <w:pPr>
        <w:spacing w:after="0" w:line="240" w:lineRule="auto"/>
        <w:ind w:firstLine="709"/>
        <w:jc w:val="center"/>
        <w:rPr>
          <w:rFonts w:ascii="Times New Roman" w:eastAsia="Times New Roman" w:hAnsi="Times New Roman" w:cs="Times New Roman"/>
          <w:color w:val="FF0000"/>
          <w:lang w:eastAsia="ru-RU"/>
        </w:rPr>
      </w:pPr>
    </w:p>
    <w:p w:rsidR="00472FE3" w:rsidRDefault="00472FE3" w:rsidP="00240354">
      <w:pPr>
        <w:spacing w:after="0" w:line="240" w:lineRule="auto"/>
        <w:ind w:firstLine="709"/>
        <w:jc w:val="center"/>
        <w:rPr>
          <w:rFonts w:ascii="Times New Roman" w:eastAsia="Times New Roman" w:hAnsi="Times New Roman" w:cs="Times New Roman"/>
          <w:color w:val="FF0000"/>
          <w:lang w:eastAsia="ru-RU"/>
        </w:rPr>
      </w:pPr>
    </w:p>
    <w:p w:rsidR="00472FE3" w:rsidRDefault="00472FE3" w:rsidP="00240354">
      <w:pPr>
        <w:spacing w:after="0" w:line="240" w:lineRule="auto"/>
        <w:ind w:firstLine="709"/>
        <w:jc w:val="center"/>
        <w:rPr>
          <w:rFonts w:ascii="Times New Roman" w:eastAsia="Times New Roman" w:hAnsi="Times New Roman" w:cs="Times New Roman"/>
          <w:color w:val="FF0000"/>
          <w:lang w:eastAsia="ru-RU"/>
        </w:rPr>
      </w:pPr>
    </w:p>
    <w:p w:rsidR="00472FE3" w:rsidRDefault="00472FE3" w:rsidP="00240354">
      <w:pPr>
        <w:spacing w:after="0" w:line="240" w:lineRule="auto"/>
        <w:ind w:firstLine="709"/>
        <w:jc w:val="center"/>
        <w:rPr>
          <w:rFonts w:ascii="Times New Roman" w:eastAsia="Times New Roman" w:hAnsi="Times New Roman" w:cs="Times New Roman"/>
          <w:color w:val="FF0000"/>
          <w:lang w:eastAsia="ru-RU"/>
        </w:rPr>
      </w:pPr>
    </w:p>
    <w:p w:rsidR="00472FE3" w:rsidRDefault="00472FE3" w:rsidP="00240354">
      <w:pPr>
        <w:spacing w:after="0" w:line="240" w:lineRule="auto"/>
        <w:ind w:firstLine="709"/>
        <w:jc w:val="center"/>
        <w:rPr>
          <w:rFonts w:ascii="Times New Roman" w:eastAsia="Times New Roman" w:hAnsi="Times New Roman" w:cs="Times New Roman"/>
          <w:color w:val="FF0000"/>
          <w:lang w:eastAsia="ru-RU"/>
        </w:rPr>
      </w:pPr>
    </w:p>
    <w:p w:rsidR="00240354" w:rsidRDefault="00240354" w:rsidP="00240354">
      <w:pPr>
        <w:spacing w:after="0" w:line="240" w:lineRule="auto"/>
        <w:ind w:firstLine="709"/>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НОВАЯ РЕДАКЦИЯ</w:t>
      </w:r>
    </w:p>
    <w:p w:rsidR="00240354" w:rsidRDefault="00240354" w:rsidP="00240354">
      <w:pPr>
        <w:spacing w:after="0" w:line="240" w:lineRule="auto"/>
        <w:ind w:firstLine="709"/>
        <w:jc w:val="right"/>
        <w:rPr>
          <w:rFonts w:ascii="Times New Roman" w:eastAsia="Times New Roman" w:hAnsi="Times New Roman" w:cs="Times New Roman"/>
          <w:lang w:eastAsia="ru-RU"/>
        </w:rPr>
      </w:pPr>
      <w:r>
        <w:rPr>
          <w:rFonts w:ascii="Times New Roman" w:eastAsia="Times New Roman" w:hAnsi="Times New Roman" w:cs="Times New Roman"/>
          <w:lang w:eastAsia="ru-RU"/>
        </w:rPr>
        <w:t>Утверждены</w:t>
      </w:r>
    </w:p>
    <w:p w:rsidR="00240354" w:rsidRDefault="00240354" w:rsidP="00240354">
      <w:pPr>
        <w:spacing w:after="0" w:line="240" w:lineRule="auto"/>
        <w:ind w:firstLine="709"/>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Решением Собрания представителей</w:t>
      </w:r>
    </w:p>
    <w:p w:rsidR="00240354" w:rsidRDefault="00240354" w:rsidP="00240354">
      <w:pPr>
        <w:spacing w:after="0" w:line="240" w:lineRule="auto"/>
        <w:ind w:firstLine="709"/>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городского поселения </w:t>
      </w:r>
      <w:proofErr w:type="spellStart"/>
      <w:r>
        <w:rPr>
          <w:rFonts w:ascii="Times New Roman" w:eastAsia="Times New Roman" w:hAnsi="Times New Roman" w:cs="Times New Roman"/>
          <w:lang w:eastAsia="ru-RU"/>
        </w:rPr>
        <w:t>Рощинский</w:t>
      </w:r>
      <w:proofErr w:type="spellEnd"/>
    </w:p>
    <w:p w:rsidR="00240354" w:rsidRDefault="00240354" w:rsidP="00240354">
      <w:pPr>
        <w:spacing w:after="0" w:line="240" w:lineRule="auto"/>
        <w:ind w:firstLine="709"/>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28.11.2012г. № 100</w:t>
      </w:r>
    </w:p>
    <w:p w:rsidR="00240354" w:rsidRPr="00E66544" w:rsidRDefault="00240354" w:rsidP="00E66544">
      <w:pPr>
        <w:spacing w:after="0" w:line="240" w:lineRule="auto"/>
        <w:jc w:val="right"/>
        <w:rPr>
          <w:rFonts w:ascii="Times New Roman" w:eastAsia="Times New Roman" w:hAnsi="Times New Roman" w:cs="Times New Roman"/>
          <w:sz w:val="20"/>
          <w:szCs w:val="20"/>
          <w:lang w:eastAsia="ru-RU"/>
        </w:rPr>
      </w:pPr>
      <w:r w:rsidRPr="00E66544">
        <w:rPr>
          <w:rFonts w:ascii="Times New Roman" w:eastAsia="Times New Roman" w:hAnsi="Times New Roman" w:cs="Times New Roman"/>
          <w:sz w:val="20"/>
          <w:szCs w:val="20"/>
          <w:lang w:eastAsia="ru-RU"/>
        </w:rPr>
        <w:t>(с изменениями от 17.04.2014г. № 164, от 11.02.2016 № 32, от 13.04.2017 № 81</w:t>
      </w:r>
      <w:r w:rsidR="00E66544" w:rsidRPr="00E66544">
        <w:rPr>
          <w:rFonts w:ascii="Times New Roman" w:eastAsia="Times New Roman" w:hAnsi="Times New Roman" w:cs="Times New Roman"/>
          <w:sz w:val="20"/>
          <w:szCs w:val="20"/>
          <w:lang w:eastAsia="ru-RU"/>
        </w:rPr>
        <w:t xml:space="preserve">, </w:t>
      </w:r>
      <w:r w:rsidR="00E66544" w:rsidRPr="00E66544">
        <w:rPr>
          <w:rFonts w:ascii="Times New Roman" w:eastAsia="Times New Roman" w:hAnsi="Times New Roman" w:cs="Times New Roman"/>
          <w:color w:val="FF0000"/>
          <w:sz w:val="20"/>
          <w:szCs w:val="20"/>
          <w:lang w:eastAsia="ru-RU"/>
        </w:rPr>
        <w:t>от 1</w:t>
      </w:r>
      <w:r w:rsidR="00AC7B17">
        <w:rPr>
          <w:rFonts w:ascii="Times New Roman" w:eastAsia="Times New Roman" w:hAnsi="Times New Roman" w:cs="Times New Roman"/>
          <w:color w:val="FF0000"/>
          <w:sz w:val="20"/>
          <w:szCs w:val="20"/>
          <w:lang w:eastAsia="ru-RU"/>
        </w:rPr>
        <w:t>8</w:t>
      </w:r>
      <w:r w:rsidR="00E66544" w:rsidRPr="00E66544">
        <w:rPr>
          <w:rFonts w:ascii="Times New Roman" w:eastAsia="Times New Roman" w:hAnsi="Times New Roman" w:cs="Times New Roman"/>
          <w:color w:val="FF0000"/>
          <w:sz w:val="20"/>
          <w:szCs w:val="20"/>
          <w:lang w:eastAsia="ru-RU"/>
        </w:rPr>
        <w:t>.06.2018 № 13</w:t>
      </w:r>
      <w:r w:rsidR="009E37A3">
        <w:rPr>
          <w:rFonts w:ascii="Times New Roman" w:eastAsia="Times New Roman" w:hAnsi="Times New Roman" w:cs="Times New Roman"/>
          <w:color w:val="FF0000"/>
          <w:sz w:val="20"/>
          <w:szCs w:val="20"/>
          <w:lang w:eastAsia="ru-RU"/>
        </w:rPr>
        <w:t>9</w:t>
      </w:r>
      <w:r w:rsidRPr="00E66544">
        <w:rPr>
          <w:rFonts w:ascii="Times New Roman" w:eastAsia="Times New Roman" w:hAnsi="Times New Roman" w:cs="Times New Roman"/>
          <w:sz w:val="20"/>
          <w:szCs w:val="20"/>
          <w:lang w:eastAsia="ru-RU"/>
        </w:rPr>
        <w:t>)</w:t>
      </w:r>
    </w:p>
    <w:p w:rsidR="00240354" w:rsidRDefault="00240354" w:rsidP="00240354">
      <w:pPr>
        <w:spacing w:after="0" w:line="240" w:lineRule="auto"/>
        <w:ind w:firstLine="709"/>
        <w:jc w:val="right"/>
        <w:rPr>
          <w:rFonts w:ascii="Times New Roman" w:eastAsia="Times New Roman" w:hAnsi="Times New Roman" w:cs="Times New Roman"/>
          <w:lang w:eastAsia="ru-RU"/>
        </w:rPr>
      </w:pPr>
    </w:p>
    <w:p w:rsidR="00240354" w:rsidRDefault="00240354" w:rsidP="00240354">
      <w:pPr>
        <w:spacing w:after="0" w:line="240" w:lineRule="auto"/>
        <w:ind w:firstLine="709"/>
        <w:jc w:val="right"/>
        <w:rPr>
          <w:rFonts w:ascii="Times New Roman" w:eastAsia="Times New Roman" w:hAnsi="Times New Roman" w:cs="Times New Roman"/>
          <w:lang w:eastAsia="ru-RU"/>
        </w:rPr>
      </w:pPr>
    </w:p>
    <w:p w:rsidR="00240354" w:rsidRDefault="00240354" w:rsidP="00240354">
      <w:pPr>
        <w:spacing w:after="0" w:line="240" w:lineRule="auto"/>
        <w:ind w:firstLine="709"/>
        <w:jc w:val="center"/>
        <w:rPr>
          <w:rFonts w:ascii="Times New Roman" w:eastAsia="Times New Roman" w:hAnsi="Times New Roman" w:cs="Times New Roman"/>
          <w:b/>
          <w:sz w:val="28"/>
          <w:szCs w:val="28"/>
          <w:lang w:eastAsia="ru-RU"/>
        </w:rPr>
      </w:pPr>
    </w:p>
    <w:p w:rsidR="00240354" w:rsidRDefault="00240354" w:rsidP="00240354">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Правила благоустройства </w:t>
      </w:r>
    </w:p>
    <w:p w:rsidR="00240354" w:rsidRDefault="00240354" w:rsidP="00240354">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территории городского поселения </w:t>
      </w:r>
      <w:proofErr w:type="spellStart"/>
      <w:r>
        <w:rPr>
          <w:rFonts w:ascii="Times New Roman" w:eastAsia="Times New Roman" w:hAnsi="Times New Roman" w:cs="Times New Roman"/>
          <w:b/>
          <w:sz w:val="28"/>
          <w:szCs w:val="28"/>
          <w:lang w:eastAsia="ru-RU"/>
        </w:rPr>
        <w:t>Рощинский</w:t>
      </w:r>
      <w:proofErr w:type="spellEnd"/>
    </w:p>
    <w:p w:rsidR="00240354" w:rsidRDefault="00240354" w:rsidP="00240354">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br/>
      </w:r>
      <w:r>
        <w:rPr>
          <w:rFonts w:ascii="Times New Roman" w:eastAsia="Times New Roman" w:hAnsi="Times New Roman" w:cs="Times New Roman"/>
          <w:b/>
          <w:lang w:eastAsia="ru-RU"/>
        </w:rPr>
        <w:t>1. ОБЩИЕ ПОЛОЖЕНИЯ</w:t>
      </w:r>
    </w:p>
    <w:p w:rsidR="00240354" w:rsidRDefault="00240354" w:rsidP="00240354">
      <w:pPr>
        <w:spacing w:after="0" w:line="240" w:lineRule="auto"/>
        <w:ind w:firstLine="709"/>
        <w:jc w:val="center"/>
        <w:rPr>
          <w:rFonts w:ascii="Times New Roman" w:eastAsia="Times New Roman" w:hAnsi="Times New Roman" w:cs="Times New Roman"/>
          <w:sz w:val="24"/>
          <w:szCs w:val="24"/>
          <w:lang w:eastAsia="ru-RU"/>
        </w:rPr>
      </w:pPr>
    </w:p>
    <w:p w:rsidR="00240354" w:rsidRDefault="00240354" w:rsidP="00240354">
      <w:pPr>
        <w:spacing w:after="0" w:line="240" w:lineRule="auto"/>
        <w:jc w:val="both"/>
        <w:rPr>
          <w:rFonts w:ascii="Times New Roman" w:eastAsia="Times New Roman" w:hAnsi="Times New Roman" w:cs="Times New Roman"/>
          <w:lang w:eastAsia="ru-RU"/>
        </w:rPr>
      </w:pPr>
    </w:p>
    <w:p w:rsidR="00C1534C" w:rsidRPr="00C1534C" w:rsidRDefault="00240354" w:rsidP="00240354">
      <w:pPr>
        <w:spacing w:after="0" w:line="240" w:lineRule="auto"/>
        <w:ind w:firstLine="567"/>
        <w:jc w:val="both"/>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 xml:space="preserve">1.1. Настоящие </w:t>
      </w:r>
      <w:r>
        <w:rPr>
          <w:rFonts w:ascii="Times New Roman" w:eastAsia="Times New Roman" w:hAnsi="Times New Roman" w:cs="Times New Roman"/>
          <w:bCs/>
          <w:lang w:eastAsia="ru-RU"/>
        </w:rPr>
        <w:t>Правила благоустройства территории</w:t>
      </w:r>
      <w:r>
        <w:rPr>
          <w:rFonts w:ascii="Times New Roman" w:eastAsia="Times New Roman" w:hAnsi="Times New Roman" w:cs="Times New Roman"/>
          <w:lang w:eastAsia="ru-RU"/>
        </w:rPr>
        <w:t xml:space="preserve"> городского поселения </w:t>
      </w:r>
      <w:proofErr w:type="spellStart"/>
      <w:r>
        <w:rPr>
          <w:rFonts w:ascii="Times New Roman" w:eastAsia="Times New Roman" w:hAnsi="Times New Roman" w:cs="Times New Roman"/>
          <w:lang w:eastAsia="ru-RU"/>
        </w:rPr>
        <w:t>Рощинский</w:t>
      </w:r>
      <w:proofErr w:type="spellEnd"/>
      <w:r>
        <w:rPr>
          <w:rFonts w:ascii="Times New Roman" w:eastAsia="Times New Roman" w:hAnsi="Times New Roman" w:cs="Times New Roman"/>
          <w:lang w:eastAsia="ru-RU"/>
        </w:rPr>
        <w:t xml:space="preserve"> (далее - Правила) разработаны применительно к особенностям территории поселения (далее - территория поселения) и устанавливают </w:t>
      </w:r>
      <w:r w:rsidR="00C1534C" w:rsidRPr="00C1534C">
        <w:rPr>
          <w:rFonts w:ascii="Times New Roman" w:eastAsia="Times New Roman" w:hAnsi="Times New Roman" w:cs="Times New Roman"/>
          <w:color w:val="FF0000"/>
          <w:lang w:eastAsia="ru-RU"/>
        </w:rPr>
        <w:t xml:space="preserve">требования к благоустройству и элементам благоустройства территории городского поселения </w:t>
      </w:r>
      <w:proofErr w:type="spellStart"/>
      <w:r w:rsidR="00C1534C" w:rsidRPr="00C1534C">
        <w:rPr>
          <w:rFonts w:ascii="Times New Roman" w:eastAsia="Times New Roman" w:hAnsi="Times New Roman" w:cs="Times New Roman"/>
          <w:color w:val="FF0000"/>
          <w:lang w:eastAsia="ru-RU"/>
        </w:rPr>
        <w:t>Рощинский</w:t>
      </w:r>
      <w:proofErr w:type="spellEnd"/>
      <w:r w:rsidR="00C1534C" w:rsidRPr="00C1534C">
        <w:rPr>
          <w:rFonts w:ascii="Times New Roman" w:eastAsia="Times New Roman" w:hAnsi="Times New Roman" w:cs="Times New Roman"/>
          <w:color w:val="FF0000"/>
          <w:lang w:eastAsia="ru-RU"/>
        </w:rPr>
        <w:t xml:space="preserve">, перечень мероприятий по благоустройству территории городского поселения </w:t>
      </w:r>
      <w:proofErr w:type="spellStart"/>
      <w:r w:rsidR="00C1534C" w:rsidRPr="00C1534C">
        <w:rPr>
          <w:rFonts w:ascii="Times New Roman" w:eastAsia="Times New Roman" w:hAnsi="Times New Roman" w:cs="Times New Roman"/>
          <w:color w:val="FF0000"/>
          <w:lang w:eastAsia="ru-RU"/>
        </w:rPr>
        <w:t>Рощинский</w:t>
      </w:r>
      <w:proofErr w:type="spellEnd"/>
      <w:r w:rsidR="00C1534C" w:rsidRPr="00C1534C">
        <w:rPr>
          <w:rFonts w:ascii="Times New Roman" w:eastAsia="Times New Roman" w:hAnsi="Times New Roman" w:cs="Times New Roman"/>
          <w:color w:val="FF0000"/>
          <w:lang w:eastAsia="ru-RU"/>
        </w:rPr>
        <w:t>, порядок и периодичность их проведения.</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Настоящие Правила обязательны для всех юридических и физических лиц, независимо от их организационно-правовой формы. </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 </w:t>
      </w:r>
      <w:proofErr w:type="gramStart"/>
      <w:r>
        <w:rPr>
          <w:rFonts w:ascii="Times New Roman" w:eastAsia="Times New Roman" w:hAnsi="Times New Roman" w:cs="Times New Roman"/>
          <w:lang w:eastAsia="ru-RU"/>
        </w:rPr>
        <w:t xml:space="preserve">Настоящие </w:t>
      </w:r>
      <w:r>
        <w:rPr>
          <w:rFonts w:ascii="Times New Roman" w:eastAsia="Times New Roman" w:hAnsi="Times New Roman" w:cs="Times New Roman"/>
          <w:bCs/>
          <w:lang w:eastAsia="ru-RU"/>
        </w:rPr>
        <w:t>Правила разработаны</w:t>
      </w:r>
      <w:r>
        <w:rPr>
          <w:rFonts w:ascii="Times New Roman" w:eastAsia="Times New Roman" w:hAnsi="Times New Roman" w:cs="Times New Roman"/>
          <w:lang w:eastAsia="ru-RU"/>
        </w:rPr>
        <w:t xml:space="preserve"> в соответствии с Федеральными законами от 06.10.2003г. «Об общих принципах организации местного самоуправления в Российской Федерации» № 131-ФЗ (в редакции Федеральный закон «О внесении изменений в отдельные законодательные акты Российской Федерации» от 30.11.2011г. № 361-ФЗ), «Об охране окружающей среды» от 10.01.2002г. № 7-ФЗ, «Об отходах производства и потребления» от 24.06.1998г. № 89-ФЗ, Постановлением Правительства Российской Федерации от</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10.02.1997г. «Об утверждении Правил предоставления услуг по вывозу твёрдых и жидких бытовых отходов» № 155, Постановлением Правительства Российской Федерации  от 30.04.2014 № 403 « Об исчерпывающем перечне процедур в сфере жилищного строительства», Методическими рекомендациями по разработке норм и правил по благоустройству территорий муниципальных образований, утвержденных Приказом Министерства регионального развития Российской Федерации от 27 декабря 2011 года № 613 (далее Методические рекомендации), Уставом городского</w:t>
      </w:r>
      <w:proofErr w:type="gramEnd"/>
      <w:r>
        <w:rPr>
          <w:rFonts w:ascii="Times New Roman" w:eastAsia="Times New Roman" w:hAnsi="Times New Roman" w:cs="Times New Roman"/>
          <w:lang w:eastAsia="ru-RU"/>
        </w:rPr>
        <w:t xml:space="preserve"> поселения </w:t>
      </w:r>
      <w:proofErr w:type="spellStart"/>
      <w:r>
        <w:rPr>
          <w:rFonts w:ascii="Times New Roman" w:eastAsia="Times New Roman" w:hAnsi="Times New Roman" w:cs="Times New Roman"/>
          <w:lang w:eastAsia="ru-RU"/>
        </w:rPr>
        <w:t>Рощинский</w:t>
      </w:r>
      <w:proofErr w:type="spellEnd"/>
      <w:r>
        <w:rPr>
          <w:rFonts w:ascii="Times New Roman" w:eastAsia="Times New Roman" w:hAnsi="Times New Roman" w:cs="Times New Roman"/>
          <w:lang w:eastAsia="ru-RU"/>
        </w:rPr>
        <w:t xml:space="preserve"> и иными нормативными правовыми актами, определяющими требования к состоянию внешнего благоустройства, озеленения, обеспечению чистоты и порядка территории поселения.</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1.2.1. Настоящие  Правила  предусматривают комплекс мероприятий по содержанию территории (включая  здания, сооружения, жилые дома и земельные участки, на которых они располагаются), по внешнему благоустройству зданий и сооружений, озеленению, устройству покрытий, освещению территории,  размещению и содержанию малых архитектурных форм и объектов монументального искусства. Правила содержат требования к внешнему виду фасадов и ограждений зданий и сооружений,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своих и прилегающих территорий;  организацию благоустройства территории поселения, включая освещение улиц, озеленение территории, установку указателей улиц и номеров домов, использования,  охраны, защиты, воспроизводства городских лесов, лесов особо охраняемых природных территорий, расположенных в границах городского поселения </w:t>
      </w:r>
      <w:proofErr w:type="spellStart"/>
      <w:r>
        <w:rPr>
          <w:rFonts w:ascii="Times New Roman" w:eastAsia="Times New Roman" w:hAnsi="Times New Roman" w:cs="Times New Roman"/>
          <w:lang w:eastAsia="ru-RU"/>
        </w:rPr>
        <w:t>Рощинский</w:t>
      </w:r>
      <w:proofErr w:type="spellEnd"/>
      <w:r>
        <w:rPr>
          <w:rFonts w:ascii="Times New Roman" w:eastAsia="Times New Roman" w:hAnsi="Times New Roman" w:cs="Times New Roman"/>
          <w:lang w:eastAsia="ru-RU"/>
        </w:rPr>
        <w:t>.</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1.3. Организация работ по уборке, обеспечению чистоты и порядка, озеленению и благоустройству территорий, расположенных в пределах границ земельных участков, возлагается на балансодержателей, владельцев и пользователей земельных участков, зданий и сооружений.</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1.4. Координация работ по уборке, благоустройству, озеленению, обеспечению чистоты и порядка, содержанию объектов, расположенных на территории поселения, осуществляется администрацией городского поселения </w:t>
      </w:r>
      <w:proofErr w:type="spellStart"/>
      <w:r>
        <w:rPr>
          <w:rFonts w:ascii="Times New Roman" w:eastAsia="Times New Roman" w:hAnsi="Times New Roman" w:cs="Times New Roman"/>
          <w:lang w:eastAsia="ru-RU"/>
        </w:rPr>
        <w:t>Рощинский</w:t>
      </w:r>
      <w:proofErr w:type="spellEnd"/>
      <w:r>
        <w:rPr>
          <w:rFonts w:ascii="Times New Roman" w:eastAsia="Times New Roman" w:hAnsi="Times New Roman" w:cs="Times New Roman"/>
          <w:lang w:eastAsia="ru-RU"/>
        </w:rPr>
        <w:t xml:space="preserve"> (далее - администрация).</w:t>
      </w:r>
    </w:p>
    <w:p w:rsidR="00E66544" w:rsidRDefault="00E66544" w:rsidP="00240354">
      <w:pPr>
        <w:spacing w:after="0" w:line="240" w:lineRule="auto"/>
        <w:ind w:firstLine="709"/>
        <w:jc w:val="center"/>
        <w:rPr>
          <w:rFonts w:ascii="Times New Roman" w:eastAsia="Times New Roman" w:hAnsi="Times New Roman" w:cs="Times New Roman"/>
          <w:b/>
          <w:lang w:eastAsia="ru-RU"/>
        </w:rPr>
      </w:pPr>
    </w:p>
    <w:p w:rsidR="00240354" w:rsidRDefault="00240354" w:rsidP="00240354">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2. ОСНОВНЫЕ ПОНЯТИЯ</w:t>
      </w:r>
    </w:p>
    <w:p w:rsidR="00240354" w:rsidRDefault="00240354" w:rsidP="00240354">
      <w:pPr>
        <w:spacing w:after="0" w:line="240" w:lineRule="auto"/>
        <w:ind w:firstLine="709"/>
        <w:rPr>
          <w:rFonts w:ascii="Times New Roman" w:eastAsia="Times New Roman" w:hAnsi="Times New Roman" w:cs="Times New Roman"/>
          <w:sz w:val="24"/>
          <w:szCs w:val="24"/>
          <w:lang w:eastAsia="ru-RU"/>
        </w:rPr>
      </w:pPr>
    </w:p>
    <w:p w:rsidR="00240354" w:rsidRPr="00A919D5" w:rsidRDefault="00240354" w:rsidP="00A919D5">
      <w:pPr>
        <w:pStyle w:val="af3"/>
        <w:numPr>
          <w:ilvl w:val="1"/>
          <w:numId w:val="3"/>
        </w:numPr>
        <w:spacing w:after="0" w:line="240" w:lineRule="auto"/>
        <w:rPr>
          <w:rFonts w:ascii="Times New Roman" w:eastAsia="Times New Roman" w:hAnsi="Times New Roman" w:cs="Times New Roman"/>
          <w:lang w:eastAsia="ru-RU"/>
        </w:rPr>
      </w:pPr>
      <w:r w:rsidRPr="00A919D5">
        <w:rPr>
          <w:rFonts w:ascii="Times New Roman" w:eastAsia="Times New Roman" w:hAnsi="Times New Roman" w:cs="Times New Roman"/>
          <w:lang w:eastAsia="ru-RU"/>
        </w:rPr>
        <w:t>В настоящих Правилах используются следующие основные понятия:</w:t>
      </w:r>
    </w:p>
    <w:p w:rsidR="00240354" w:rsidRPr="00910508" w:rsidRDefault="00A919D5" w:rsidP="00240354">
      <w:pPr>
        <w:pStyle w:val="af3"/>
        <w:numPr>
          <w:ilvl w:val="2"/>
          <w:numId w:val="3"/>
        </w:numPr>
        <w:spacing w:after="0" w:line="240" w:lineRule="auto"/>
        <w:ind w:left="0" w:firstLine="567"/>
        <w:jc w:val="both"/>
        <w:rPr>
          <w:rFonts w:ascii="Times New Roman" w:hAnsi="Times New Roman"/>
          <w:color w:val="FF0000"/>
          <w:sz w:val="24"/>
          <w:szCs w:val="24"/>
        </w:rPr>
      </w:pPr>
      <w:r w:rsidRPr="00910508">
        <w:rPr>
          <w:rFonts w:ascii="Times New Roman" w:eastAsia="Times New Roman" w:hAnsi="Times New Roman" w:cs="Times New Roman"/>
          <w:b/>
          <w:color w:val="FF0000"/>
          <w:lang w:eastAsia="ru-RU"/>
        </w:rPr>
        <w:t>Правила благоустройства территории</w:t>
      </w:r>
      <w:r w:rsidRPr="00910508">
        <w:rPr>
          <w:rFonts w:ascii="Times New Roman" w:eastAsia="Times New Roman" w:hAnsi="Times New Roman" w:cs="Times New Roman"/>
          <w:color w:val="FF0000"/>
          <w:lang w:eastAsia="ru-RU"/>
        </w:rPr>
        <w:t xml:space="preserve"> - муниципальный правовой акт, устанавливающий </w:t>
      </w:r>
      <w:r w:rsidR="000D3838">
        <w:rPr>
          <w:rFonts w:ascii="Times New Roman" w:eastAsia="Times New Roman" w:hAnsi="Times New Roman" w:cs="Times New Roman"/>
          <w:color w:val="FF0000"/>
          <w:lang w:eastAsia="ru-RU"/>
        </w:rPr>
        <w:t xml:space="preserve">на основе законодательства Российской Федерации и иных нормативных правовых актов Российской Федерации, а также нормативных правовых актов Самарской области </w:t>
      </w:r>
      <w:r w:rsidRPr="00910508">
        <w:rPr>
          <w:rFonts w:ascii="Times New Roman" w:eastAsia="Times New Roman" w:hAnsi="Times New Roman" w:cs="Times New Roman"/>
          <w:color w:val="FF0000"/>
          <w:lang w:eastAsia="ru-RU"/>
        </w:rPr>
        <w:t xml:space="preserve">требования к благоустройству и элементам благоустройства территории городского поселения </w:t>
      </w:r>
      <w:proofErr w:type="spellStart"/>
      <w:r w:rsidRPr="00910508">
        <w:rPr>
          <w:rFonts w:ascii="Times New Roman" w:eastAsia="Times New Roman" w:hAnsi="Times New Roman" w:cs="Times New Roman"/>
          <w:color w:val="FF0000"/>
          <w:lang w:eastAsia="ru-RU"/>
        </w:rPr>
        <w:t>Рощинский</w:t>
      </w:r>
      <w:proofErr w:type="spellEnd"/>
      <w:r w:rsidRPr="00910508">
        <w:rPr>
          <w:rFonts w:ascii="Times New Roman" w:eastAsia="Times New Roman" w:hAnsi="Times New Roman" w:cs="Times New Roman"/>
          <w:color w:val="FF0000"/>
          <w:lang w:eastAsia="ru-RU"/>
        </w:rPr>
        <w:t xml:space="preserve">, перечень мероприятий по благоустройству территории городского поселения </w:t>
      </w:r>
      <w:proofErr w:type="spellStart"/>
      <w:r w:rsidRPr="00910508">
        <w:rPr>
          <w:rFonts w:ascii="Times New Roman" w:eastAsia="Times New Roman" w:hAnsi="Times New Roman" w:cs="Times New Roman"/>
          <w:color w:val="FF0000"/>
          <w:lang w:eastAsia="ru-RU"/>
        </w:rPr>
        <w:t>Рощинский</w:t>
      </w:r>
      <w:proofErr w:type="spellEnd"/>
      <w:r w:rsidR="00910508" w:rsidRPr="00910508">
        <w:rPr>
          <w:rFonts w:ascii="Times New Roman" w:eastAsia="Times New Roman" w:hAnsi="Times New Roman" w:cs="Times New Roman"/>
          <w:color w:val="FF0000"/>
          <w:lang w:eastAsia="ru-RU"/>
        </w:rPr>
        <w:t xml:space="preserve">, порядок и периодичность их проведения, </w:t>
      </w:r>
      <w:r w:rsidR="00240354" w:rsidRPr="00910508">
        <w:rPr>
          <w:rFonts w:ascii="Times New Roman" w:hAnsi="Times New Roman"/>
          <w:color w:val="FF0000"/>
        </w:rPr>
        <w:t>в том числе:</w:t>
      </w:r>
    </w:p>
    <w:p w:rsidR="00240354" w:rsidRDefault="00240354" w:rsidP="00240354">
      <w:pPr>
        <w:spacing w:after="0" w:line="240" w:lineRule="auto"/>
        <w:ind w:firstLine="851"/>
        <w:jc w:val="both"/>
        <w:rPr>
          <w:rFonts w:ascii="Times New Roman" w:hAnsi="Times New Roman"/>
          <w:sz w:val="24"/>
          <w:szCs w:val="24"/>
        </w:rPr>
      </w:pPr>
      <w:r>
        <w:rPr>
          <w:rFonts w:ascii="Times New Roman" w:hAnsi="Times New Roman"/>
        </w:rPr>
        <w:t xml:space="preserve">1) организация уборки территории городского поселения </w:t>
      </w:r>
      <w:proofErr w:type="spellStart"/>
      <w:r>
        <w:rPr>
          <w:rFonts w:ascii="Times New Roman" w:hAnsi="Times New Roman"/>
        </w:rPr>
        <w:t>Рощинский</w:t>
      </w:r>
      <w:proofErr w:type="spellEnd"/>
      <w:r>
        <w:rPr>
          <w:rFonts w:ascii="Times New Roman" w:hAnsi="Times New Roman"/>
        </w:rPr>
        <w:t>;</w:t>
      </w:r>
    </w:p>
    <w:p w:rsidR="00240354" w:rsidRDefault="00240354" w:rsidP="00240354">
      <w:pPr>
        <w:tabs>
          <w:tab w:val="left" w:pos="240"/>
          <w:tab w:val="left" w:pos="820"/>
        </w:tabs>
        <w:spacing w:after="0" w:line="240" w:lineRule="auto"/>
        <w:ind w:firstLine="851"/>
        <w:jc w:val="both"/>
        <w:rPr>
          <w:rFonts w:ascii="Times New Roman" w:hAnsi="Times New Roman"/>
          <w:sz w:val="24"/>
          <w:szCs w:val="24"/>
        </w:rPr>
      </w:pPr>
      <w:r>
        <w:rPr>
          <w:rFonts w:ascii="Times New Roman" w:hAnsi="Times New Roman"/>
        </w:rPr>
        <w:t>2) организация сбора и вывоза бытовых отходов и мусора;</w:t>
      </w:r>
    </w:p>
    <w:p w:rsidR="00240354" w:rsidRDefault="00240354" w:rsidP="00240354">
      <w:pPr>
        <w:tabs>
          <w:tab w:val="left" w:pos="240"/>
          <w:tab w:val="left" w:pos="850"/>
        </w:tabs>
        <w:spacing w:after="0" w:line="240" w:lineRule="auto"/>
        <w:ind w:firstLine="851"/>
        <w:jc w:val="both"/>
        <w:rPr>
          <w:rFonts w:ascii="Times New Roman" w:hAnsi="Times New Roman"/>
          <w:sz w:val="24"/>
          <w:szCs w:val="24"/>
        </w:rPr>
      </w:pPr>
      <w:r>
        <w:rPr>
          <w:rFonts w:ascii="Times New Roman" w:hAnsi="Times New Roman"/>
        </w:rPr>
        <w:t>3) обеспечение надлежащего содержания объектов благоустройства их собственниками, владельцами, пользователями;</w:t>
      </w:r>
    </w:p>
    <w:p w:rsidR="00240354" w:rsidRDefault="00240354" w:rsidP="00240354">
      <w:pPr>
        <w:tabs>
          <w:tab w:val="left" w:pos="240"/>
          <w:tab w:val="left" w:pos="860"/>
        </w:tabs>
        <w:spacing w:after="0" w:line="240" w:lineRule="auto"/>
        <w:ind w:firstLine="851"/>
        <w:jc w:val="both"/>
        <w:rPr>
          <w:rFonts w:ascii="Times New Roman" w:hAnsi="Times New Roman"/>
          <w:sz w:val="24"/>
          <w:szCs w:val="24"/>
        </w:rPr>
      </w:pPr>
      <w:r>
        <w:rPr>
          <w:rFonts w:ascii="Times New Roman" w:hAnsi="Times New Roman"/>
        </w:rPr>
        <w:t>4) прокладка, переустройство, ремонт и содержание подземных коммуникаций на территориях общего пользования;</w:t>
      </w:r>
    </w:p>
    <w:p w:rsidR="00240354" w:rsidRDefault="00240354" w:rsidP="00240354">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5) создание</w:t>
      </w:r>
      <w:r>
        <w:rPr>
          <w:rFonts w:ascii="Times New Roman" w:eastAsia="Times New Roman" w:hAnsi="Times New Roman" w:cs="Times New Roman"/>
          <w:lang w:eastAsia="ru-RU"/>
        </w:rPr>
        <w:tab/>
        <w:t>условий для производства строительных работ;</w:t>
      </w:r>
    </w:p>
    <w:p w:rsidR="00240354" w:rsidRDefault="00240354" w:rsidP="00240354">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6) озеленение территории.</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2.1.2. </w:t>
      </w:r>
      <w:r>
        <w:rPr>
          <w:rFonts w:ascii="Times New Roman" w:eastAsia="Times New Roman" w:hAnsi="Times New Roman" w:cs="Times New Roman"/>
          <w:b/>
          <w:lang w:eastAsia="ru-RU"/>
        </w:rPr>
        <w:t>Элементы благоустройства территории</w:t>
      </w:r>
      <w:r>
        <w:rPr>
          <w:rFonts w:ascii="Times New Roman" w:eastAsia="Times New Roman" w:hAnsi="Times New Roman" w:cs="Times New Roman"/>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2.1.3. </w:t>
      </w:r>
      <w:proofErr w:type="gramStart"/>
      <w:r>
        <w:rPr>
          <w:rFonts w:ascii="Times New Roman" w:eastAsia="Times New Roman" w:hAnsi="Times New Roman" w:cs="Times New Roman"/>
          <w:b/>
          <w:lang w:eastAsia="ru-RU"/>
        </w:rPr>
        <w:t>Объекты благоустройства территории</w:t>
      </w:r>
      <w:r>
        <w:rPr>
          <w:rFonts w:ascii="Times New Roman" w:eastAsia="Times New Roman" w:hAnsi="Times New Roman" w:cs="Times New Roman"/>
          <w:lang w:eastAsia="ru-RU"/>
        </w:rPr>
        <w:t xml:space="preserve"> – территории городского поселения </w:t>
      </w:r>
      <w:proofErr w:type="spellStart"/>
      <w:r>
        <w:rPr>
          <w:rFonts w:ascii="Times New Roman" w:eastAsia="Times New Roman" w:hAnsi="Times New Roman" w:cs="Times New Roman"/>
          <w:lang w:eastAsia="ru-RU"/>
        </w:rPr>
        <w:t>Рощинский</w:t>
      </w:r>
      <w:proofErr w:type="spellEnd"/>
      <w:r>
        <w:rPr>
          <w:rFonts w:ascii="Times New Roman" w:eastAsia="Times New Roman" w:hAnsi="Times New Roman" w:cs="Times New Roman"/>
          <w:lang w:eastAsia="ru-RU"/>
        </w:rPr>
        <w:t>,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roofErr w:type="gramEnd"/>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2.1.4. </w:t>
      </w:r>
      <w:r>
        <w:rPr>
          <w:rFonts w:ascii="Times New Roman" w:eastAsia="Times New Roman" w:hAnsi="Times New Roman" w:cs="Times New Roman"/>
          <w:b/>
          <w:lang w:eastAsia="ru-RU"/>
        </w:rPr>
        <w:t>Уборка территорий</w:t>
      </w:r>
      <w:r>
        <w:rPr>
          <w:rFonts w:ascii="Times New Roman" w:eastAsia="Times New Roman" w:hAnsi="Times New Roman" w:cs="Times New Roman"/>
          <w:lang w:eastAsia="ru-RU"/>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40354" w:rsidRDefault="00240354" w:rsidP="00240354">
      <w:pPr>
        <w:tabs>
          <w:tab w:val="left" w:pos="240"/>
          <w:tab w:val="left" w:pos="1320"/>
        </w:tabs>
        <w:spacing w:after="0" w:line="240" w:lineRule="auto"/>
        <w:ind w:firstLine="567"/>
        <w:jc w:val="both"/>
        <w:rPr>
          <w:rFonts w:ascii="Times New Roman" w:hAnsi="Times New Roman"/>
          <w:sz w:val="24"/>
          <w:szCs w:val="24"/>
        </w:rPr>
      </w:pPr>
      <w:r>
        <w:rPr>
          <w:rFonts w:ascii="Times New Roman" w:eastAsia="Calibri" w:hAnsi="Times New Roman" w:cs="Times New Roman"/>
          <w:b/>
          <w:bCs/>
        </w:rPr>
        <w:t>2.1.5. Озеленение территории</w:t>
      </w:r>
      <w:r>
        <w:rPr>
          <w:rFonts w:ascii="Times New Roman" w:hAnsi="Times New Roman"/>
        </w:rPr>
        <w:t xml:space="preserve"> - система организационно-экономических, архитектурно-планировочных и агротехнических мероприятий, направленных на посадку, учет, охрану, содержание и восстановление зелёных насаждений;</w:t>
      </w:r>
    </w:p>
    <w:p w:rsidR="00240354" w:rsidRDefault="00240354" w:rsidP="00240354">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2.1.6. Зелёные насаждения</w:t>
      </w:r>
      <w:r>
        <w:rPr>
          <w:rFonts w:ascii="Times New Roman" w:hAnsi="Times New Roman"/>
        </w:rPr>
        <w:t xml:space="preserve"> - древесно-кустарниковая растительность естественного и искусственного происхождения в городском поселении </w:t>
      </w:r>
      <w:proofErr w:type="spellStart"/>
      <w:r>
        <w:rPr>
          <w:rFonts w:ascii="Times New Roman" w:hAnsi="Times New Roman"/>
        </w:rPr>
        <w:t>Рощинский</w:t>
      </w:r>
      <w:proofErr w:type="spellEnd"/>
      <w:r>
        <w:rPr>
          <w:rFonts w:ascii="Times New Roman" w:hAnsi="Times New Roman"/>
        </w:rPr>
        <w:t>, выполняющая архитектурно-планировочные и санитарно-гигиенические функции;</w:t>
      </w:r>
    </w:p>
    <w:p w:rsidR="00240354" w:rsidRDefault="00240354" w:rsidP="00240354">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2.1.7. Территории общего пользования</w:t>
      </w:r>
      <w:r>
        <w:rPr>
          <w:rFonts w:ascii="Times New Roman" w:hAnsi="Times New Roman"/>
        </w:rPr>
        <w:t xml:space="preserve"> - территории, которыми беспрепятственно пользуется неограниченный круг лиц (в том числе площади, улицы, проезды, тротуары, скверы,  детские, спортивные и спортивно-игровые площадки, хозяйственные площадки и площадки для выгула домашних животных);</w:t>
      </w:r>
    </w:p>
    <w:p w:rsidR="00240354" w:rsidRDefault="00240354" w:rsidP="00240354">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2.1.8. Прилегающая территория</w:t>
      </w:r>
      <w:r>
        <w:rPr>
          <w:rFonts w:ascii="Times New Roman" w:hAnsi="Times New Roman"/>
        </w:rPr>
        <w:t xml:space="preserve"> – территория между тротуаром (дорогой) и зданием, строением, сооружением, находящимся в собственности, владении, пользован</w:t>
      </w:r>
      <w:proofErr w:type="gramStart"/>
      <w:r>
        <w:rPr>
          <w:rFonts w:ascii="Times New Roman" w:hAnsi="Times New Roman"/>
        </w:rPr>
        <w:t>ии у ю</w:t>
      </w:r>
      <w:proofErr w:type="gramEnd"/>
      <w:r>
        <w:rPr>
          <w:rFonts w:ascii="Times New Roman" w:hAnsi="Times New Roman"/>
        </w:rPr>
        <w:t>ридических или физических лиц;</w:t>
      </w:r>
    </w:p>
    <w:p w:rsidR="00240354" w:rsidRDefault="00240354" w:rsidP="00240354">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 xml:space="preserve">2.1.9.  </w:t>
      </w:r>
      <w:proofErr w:type="gramStart"/>
      <w:r>
        <w:rPr>
          <w:rFonts w:ascii="Times New Roman" w:eastAsia="Calibri" w:hAnsi="Times New Roman" w:cs="Times New Roman"/>
          <w:b/>
          <w:bCs/>
        </w:rPr>
        <w:t>Малые архитектурные формы</w:t>
      </w:r>
      <w:r>
        <w:rPr>
          <w:rFonts w:ascii="Times New Roman" w:hAnsi="Times New Roman"/>
        </w:rPr>
        <w:t xml:space="preserve"> - беседки, теневые навесы, цветочницы, скамьи, урны, декоративные бассейны, фонтаны, устройства для игр детей и отдыха взрослого населения, ограды, телефонные будки (навесы), павильоны для ожидания пассажирского транспорта;</w:t>
      </w:r>
      <w:proofErr w:type="gramEnd"/>
    </w:p>
    <w:p w:rsidR="00240354" w:rsidRDefault="00240354" w:rsidP="00240354">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2.1.10. Бытовые отходы</w:t>
      </w:r>
      <w:r>
        <w:rPr>
          <w:rFonts w:ascii="Times New Roman" w:hAnsi="Times New Roman"/>
        </w:rPr>
        <w:t xml:space="preserve"> - отходы потребления, образовавшиеся</w:t>
      </w:r>
      <w:r>
        <w:rPr>
          <w:rFonts w:ascii="Times New Roman" w:eastAsia="Calibri" w:hAnsi="Times New Roman" w:cs="Times New Roman"/>
          <w:b/>
          <w:bCs/>
        </w:rPr>
        <w:t xml:space="preserve"> в процессе</w:t>
      </w:r>
      <w:r>
        <w:rPr>
          <w:rFonts w:ascii="Times New Roman" w:hAnsi="Times New Roman"/>
        </w:rPr>
        <w:t xml:space="preserve"> жизнедеятельности населения, а также товары, утратившие свои потребительские</w:t>
      </w:r>
      <w:r>
        <w:rPr>
          <w:rFonts w:ascii="Times New Roman" w:eastAsia="Calibri" w:hAnsi="Times New Roman" w:cs="Times New Roman"/>
          <w:b/>
          <w:bCs/>
        </w:rPr>
        <w:t xml:space="preserve"> свойства в</w:t>
      </w:r>
      <w:r>
        <w:rPr>
          <w:rFonts w:ascii="Times New Roman" w:hAnsi="Times New Roman"/>
        </w:rPr>
        <w:t xml:space="preserve"> результате этого процесса;</w:t>
      </w:r>
    </w:p>
    <w:p w:rsidR="00240354" w:rsidRDefault="00240354" w:rsidP="00240354">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2.1.11. Промышленные отходы</w:t>
      </w:r>
      <w:r>
        <w:rPr>
          <w:rFonts w:ascii="Times New Roman" w:hAnsi="Times New Roman"/>
        </w:rPr>
        <w:t xml:space="preserve"> - отходы производства, образовавшиеся в процессе производственной и иной хозяйственной деятельности юридических лиц и индивидуальных предпринимателей, а также товары (продукция), утратившие свои потребительские свойства в результате этого процесса;</w:t>
      </w:r>
    </w:p>
    <w:p w:rsidR="00240354" w:rsidRDefault="00240354" w:rsidP="00240354">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2.1.12. Отходы</w:t>
      </w:r>
      <w:r>
        <w:rPr>
          <w:rFonts w:ascii="Times New Roman" w:hAnsi="Times New Roman"/>
        </w:rPr>
        <w:t xml:space="preserve"> - бытовые и промышленные отходы;</w:t>
      </w:r>
    </w:p>
    <w:p w:rsidR="00240354" w:rsidRDefault="00240354" w:rsidP="00240354">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2.1.13.  Сбор отходов</w:t>
      </w:r>
      <w:r>
        <w:rPr>
          <w:rFonts w:ascii="Times New Roman" w:hAnsi="Times New Roman"/>
        </w:rPr>
        <w:t xml:space="preserve"> - деятельность, направленная на удаление отходов из мест их временного накопления в специально отведенные места;</w:t>
      </w:r>
    </w:p>
    <w:p w:rsidR="00240354" w:rsidRDefault="00240354" w:rsidP="00240354">
      <w:pPr>
        <w:spacing w:after="0" w:line="240" w:lineRule="auto"/>
        <w:ind w:firstLine="567"/>
        <w:jc w:val="both"/>
        <w:rPr>
          <w:rFonts w:ascii="Times New Roman" w:hAnsi="Times New Roman"/>
          <w:sz w:val="24"/>
          <w:szCs w:val="24"/>
        </w:rPr>
      </w:pPr>
      <w:r>
        <w:rPr>
          <w:rFonts w:ascii="Times New Roman" w:eastAsia="Calibri" w:hAnsi="Times New Roman" w:cs="Times New Roman"/>
          <w:b/>
          <w:bCs/>
        </w:rPr>
        <w:lastRenderedPageBreak/>
        <w:t>2.1.14. Вывоз отходов</w:t>
      </w:r>
      <w:r>
        <w:rPr>
          <w:rFonts w:ascii="Times New Roman" w:hAnsi="Times New Roman"/>
        </w:rPr>
        <w:t xml:space="preserve"> - деятельность по перемещению отходов от мест сбора к местам их утилизации, переработки, обезвреживания и размещения;</w:t>
      </w:r>
    </w:p>
    <w:p w:rsidR="00240354" w:rsidRDefault="00240354" w:rsidP="00240354">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2.1.15. Уполномоченный орган</w:t>
      </w:r>
      <w:r>
        <w:rPr>
          <w:rFonts w:ascii="Times New Roman" w:hAnsi="Times New Roman"/>
        </w:rPr>
        <w:t xml:space="preserve"> - орган, уполномоченный главой городского поселения </w:t>
      </w:r>
      <w:proofErr w:type="spellStart"/>
      <w:r>
        <w:rPr>
          <w:rFonts w:ascii="Times New Roman" w:hAnsi="Times New Roman"/>
        </w:rPr>
        <w:t>Рощинский</w:t>
      </w:r>
      <w:proofErr w:type="spellEnd"/>
      <w:r>
        <w:rPr>
          <w:rFonts w:ascii="Times New Roman" w:hAnsi="Times New Roman"/>
        </w:rPr>
        <w:t xml:space="preserve"> на организацию и координацию мероприятий в рамках благоустройства территории городского поселения </w:t>
      </w:r>
      <w:proofErr w:type="spellStart"/>
      <w:r>
        <w:rPr>
          <w:rFonts w:ascii="Times New Roman" w:hAnsi="Times New Roman"/>
        </w:rPr>
        <w:t>Рощинский</w:t>
      </w:r>
      <w:proofErr w:type="spellEnd"/>
      <w:r>
        <w:rPr>
          <w:rFonts w:ascii="Times New Roman" w:hAnsi="Times New Roman"/>
        </w:rPr>
        <w:t>;</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b/>
          <w:bCs/>
          <w:lang w:eastAsia="ru-RU"/>
        </w:rPr>
        <w:t>2.1.16.  Организация по управлению многоквартирным домом</w:t>
      </w:r>
      <w:r>
        <w:rPr>
          <w:rFonts w:ascii="Times New Roman" w:eastAsia="Times New Roman" w:hAnsi="Times New Roman" w:cs="Times New Roman"/>
          <w:lang w:eastAsia="ru-RU"/>
        </w:rPr>
        <w:t xml:space="preserve"> - товарищество собственников жилья, жилищный кооператив или иной специализированный кооператив, управляющая организация.</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2.1.17. </w:t>
      </w:r>
      <w:r>
        <w:rPr>
          <w:rFonts w:ascii="Times New Roman" w:eastAsia="Times New Roman" w:hAnsi="Times New Roman" w:cs="Times New Roman"/>
          <w:b/>
          <w:lang w:eastAsia="ru-RU"/>
        </w:rPr>
        <w:t>Брошенный разукомплектованный автотранспорт</w:t>
      </w:r>
      <w:r>
        <w:rPr>
          <w:rFonts w:ascii="Times New Roman" w:eastAsia="Times New Roman" w:hAnsi="Times New Roman" w:cs="Times New Roman"/>
          <w:lang w:eastAsia="ru-RU"/>
        </w:rPr>
        <w:t xml:space="preserve"> – транспортное средство, от которого собственник отказался; не имеющее собственника; собственник которого неизвестен. </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2.1.18. </w:t>
      </w:r>
      <w:r>
        <w:rPr>
          <w:rFonts w:ascii="Times New Roman" w:eastAsia="Times New Roman" w:hAnsi="Times New Roman" w:cs="Times New Roman"/>
          <w:b/>
          <w:lang w:eastAsia="ru-RU"/>
        </w:rPr>
        <w:t>Владелец объекта</w:t>
      </w:r>
      <w:r>
        <w:rPr>
          <w:rFonts w:ascii="Times New Roman" w:eastAsia="Times New Roman" w:hAnsi="Times New Roman" w:cs="Times New Roman"/>
          <w:lang w:eastAsia="ru-RU"/>
        </w:rPr>
        <w:t xml:space="preserve"> - лицо, которому объект принадлежит на праве собственности, праве хозяйственного ведения, праве оперативного управления.</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2.1.19. </w:t>
      </w:r>
      <w:proofErr w:type="gramStart"/>
      <w:r>
        <w:rPr>
          <w:rFonts w:ascii="Times New Roman" w:eastAsia="Times New Roman" w:hAnsi="Times New Roman" w:cs="Times New Roman"/>
          <w:b/>
          <w:lang w:eastAsia="ru-RU"/>
        </w:rPr>
        <w:t>Временный объект</w:t>
      </w:r>
      <w:r>
        <w:rPr>
          <w:rFonts w:ascii="Times New Roman" w:eastAsia="Times New Roman" w:hAnsi="Times New Roman" w:cs="Times New Roman"/>
          <w:lang w:eastAsia="ru-RU"/>
        </w:rPr>
        <w:t xml:space="preserve"> - объект, не отнесённый к объектам капитального строительства, расположенный на земельном участке, предоставленном в установленном порядке на срок не более 5 лет под торговлю, оказание услуг и другие цели, не связанные с созданием (реконструкцией) объектов капитального строительства, в том числе летние павильоны, торговые павильоны из </w:t>
      </w:r>
      <w:proofErr w:type="spellStart"/>
      <w:r>
        <w:rPr>
          <w:rFonts w:ascii="Times New Roman" w:eastAsia="Times New Roman" w:hAnsi="Times New Roman" w:cs="Times New Roman"/>
          <w:lang w:eastAsia="ru-RU"/>
        </w:rPr>
        <w:t>легковозводимых</w:t>
      </w:r>
      <w:proofErr w:type="spellEnd"/>
      <w:r>
        <w:rPr>
          <w:rFonts w:ascii="Times New Roman" w:eastAsia="Times New Roman" w:hAnsi="Times New Roman" w:cs="Times New Roman"/>
          <w:lang w:eastAsia="ru-RU"/>
        </w:rPr>
        <w:t xml:space="preserve"> конструкций или металлоконструкций без заглубленных фундаментов, теплицы, парники, беседки и другие подобные сооружения</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 xml:space="preserve">объекты мелкорозничной сети, включая </w:t>
      </w:r>
      <w:proofErr w:type="spellStart"/>
      <w:r>
        <w:rPr>
          <w:rFonts w:ascii="Times New Roman" w:eastAsia="Times New Roman" w:hAnsi="Times New Roman" w:cs="Times New Roman"/>
          <w:lang w:eastAsia="ru-RU"/>
        </w:rPr>
        <w:t>тонары</w:t>
      </w:r>
      <w:proofErr w:type="spellEnd"/>
      <w:r>
        <w:rPr>
          <w:rFonts w:ascii="Times New Roman" w:eastAsia="Times New Roman" w:hAnsi="Times New Roman" w:cs="Times New Roman"/>
          <w:lang w:eastAsia="ru-RU"/>
        </w:rPr>
        <w:t>, машины и прицепы, с которых ведется торговля, объекты бытового обслуживания и питания, остановочные павильоны, туалеты, гаражи типа «ракушка» или «пенал», автомобильные стоянки, крытые площадки складирования.</w:t>
      </w:r>
      <w:proofErr w:type="gramEnd"/>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2.1.20. </w:t>
      </w:r>
      <w:r>
        <w:rPr>
          <w:rFonts w:ascii="Times New Roman" w:eastAsia="Times New Roman" w:hAnsi="Times New Roman" w:cs="Times New Roman"/>
          <w:b/>
          <w:lang w:eastAsia="ru-RU"/>
        </w:rPr>
        <w:t>Газон</w:t>
      </w:r>
      <w:r>
        <w:rPr>
          <w:rFonts w:ascii="Times New Roman" w:eastAsia="Times New Roman" w:hAnsi="Times New Roman" w:cs="Times New Roman"/>
          <w:lang w:eastAsia="ru-RU"/>
        </w:rPr>
        <w:t xml:space="preserve"> - элемент благоустройства, предназначенный для размещения древесно-кустарниковой и травянистой растительности естественного и (или) искусственного происхождения (остриженной травы).</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2.1.21. </w:t>
      </w:r>
      <w:r>
        <w:rPr>
          <w:rFonts w:ascii="Times New Roman" w:eastAsia="Times New Roman" w:hAnsi="Times New Roman" w:cs="Times New Roman"/>
          <w:b/>
          <w:lang w:eastAsia="ru-RU"/>
        </w:rPr>
        <w:t>Дворовая территория многоквартирного дома</w:t>
      </w:r>
      <w:r>
        <w:rPr>
          <w:rFonts w:ascii="Times New Roman" w:eastAsia="Times New Roman" w:hAnsi="Times New Roman" w:cs="Times New Roman"/>
          <w:lang w:eastAsia="ru-RU"/>
        </w:rPr>
        <w:t xml:space="preserve"> - территория, прилегающая к жилому зданию и ограниченная строениями, сооружениями или ограждениями, жилыми зданиями, включая подходы и подъезды к дому, автостоянки, территории зеленых насаждений, площадки для игр, отдыха и занятий спортом, детские хозяйственные площадки.</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2.1.22. </w:t>
      </w:r>
      <w:r>
        <w:rPr>
          <w:rFonts w:ascii="Times New Roman" w:eastAsia="Times New Roman" w:hAnsi="Times New Roman" w:cs="Times New Roman"/>
          <w:b/>
          <w:lang w:eastAsia="ru-RU"/>
        </w:rPr>
        <w:t>Домовладение</w:t>
      </w:r>
      <w:r>
        <w:rPr>
          <w:rFonts w:ascii="Times New Roman" w:eastAsia="Times New Roman" w:hAnsi="Times New Roman" w:cs="Times New Roman"/>
          <w:lang w:eastAsia="ru-RU"/>
        </w:rPr>
        <w:t xml:space="preserve"> - один или несколько жилых домов и обслуживающие их строения и сооружения, находящиеся на обособленном земельном участке.</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2.1.23. </w:t>
      </w:r>
      <w:r>
        <w:rPr>
          <w:rFonts w:ascii="Times New Roman" w:eastAsia="Times New Roman" w:hAnsi="Times New Roman" w:cs="Times New Roman"/>
          <w:b/>
          <w:lang w:eastAsia="ru-RU"/>
        </w:rPr>
        <w:t>Земляные работы</w:t>
      </w:r>
      <w:r>
        <w:rPr>
          <w:rFonts w:ascii="Times New Roman" w:eastAsia="Times New Roman" w:hAnsi="Times New Roman" w:cs="Times New Roman"/>
          <w:lang w:eastAsia="ru-RU"/>
        </w:rPr>
        <w:t xml:space="preserve"> - производство работ, связанных со вскрытием грунта, асфальтового покрытия на глубину более </w:t>
      </w:r>
      <w:smartTag w:uri="urn:schemas-microsoft-com:office:smarttags" w:element="metricconverter">
        <w:smartTagPr>
          <w:attr w:name="ProductID" w:val="30 сантиметров"/>
        </w:smartTagPr>
        <w:r>
          <w:rPr>
            <w:rFonts w:ascii="Times New Roman" w:eastAsia="Times New Roman" w:hAnsi="Times New Roman" w:cs="Times New Roman"/>
            <w:lang w:eastAsia="ru-RU"/>
          </w:rPr>
          <w:t>30 сантиметров</w:t>
        </w:r>
      </w:smartTag>
      <w:r>
        <w:rPr>
          <w:rFonts w:ascii="Times New Roman" w:eastAsia="Times New Roman" w:hAnsi="Times New Roman" w:cs="Times New Roman"/>
          <w:lang w:eastAsia="ru-RU"/>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(возведение насыпи) на высоту более 50 сантиметров.</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2.1.24. </w:t>
      </w:r>
      <w:proofErr w:type="spellStart"/>
      <w:r>
        <w:rPr>
          <w:rFonts w:ascii="Times New Roman" w:eastAsia="Times New Roman" w:hAnsi="Times New Roman" w:cs="Times New Roman"/>
          <w:b/>
          <w:lang w:eastAsia="ru-RU"/>
        </w:rPr>
        <w:t>Зольношлаковые</w:t>
      </w:r>
      <w:proofErr w:type="spellEnd"/>
      <w:r>
        <w:rPr>
          <w:rFonts w:ascii="Times New Roman" w:eastAsia="Times New Roman" w:hAnsi="Times New Roman" w:cs="Times New Roman"/>
          <w:b/>
          <w:lang w:eastAsia="ru-RU"/>
        </w:rPr>
        <w:t xml:space="preserve"> отходы</w:t>
      </w:r>
      <w:r>
        <w:rPr>
          <w:rFonts w:ascii="Times New Roman" w:eastAsia="Times New Roman" w:hAnsi="Times New Roman" w:cs="Times New Roman"/>
          <w:lang w:eastAsia="ru-RU"/>
        </w:rPr>
        <w:t xml:space="preserve"> - отходы печного отопления.</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2.1.25. </w:t>
      </w:r>
      <w:r>
        <w:rPr>
          <w:rFonts w:ascii="Times New Roman" w:eastAsia="Times New Roman" w:hAnsi="Times New Roman" w:cs="Times New Roman"/>
          <w:b/>
          <w:lang w:eastAsia="ru-RU"/>
        </w:rPr>
        <w:t>Колерный паспорт</w:t>
      </w:r>
      <w:r>
        <w:rPr>
          <w:rFonts w:ascii="Times New Roman" w:eastAsia="Times New Roman" w:hAnsi="Times New Roman" w:cs="Times New Roman"/>
          <w:lang w:eastAsia="ru-RU"/>
        </w:rPr>
        <w:t xml:space="preserve"> - документ, содержащий характеристики существующих фасадов зданий и сооружений, их фрагментов и деталей.</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2.1.26. </w:t>
      </w:r>
      <w:r>
        <w:rPr>
          <w:rFonts w:ascii="Times New Roman" w:eastAsia="Times New Roman" w:hAnsi="Times New Roman" w:cs="Times New Roman"/>
          <w:b/>
          <w:lang w:eastAsia="ru-RU"/>
        </w:rPr>
        <w:t>Класс опасности</w:t>
      </w:r>
      <w:r>
        <w:rPr>
          <w:rFonts w:ascii="Times New Roman" w:eastAsia="Times New Roman" w:hAnsi="Times New Roman" w:cs="Times New Roman"/>
          <w:lang w:eastAsia="ru-RU"/>
        </w:rPr>
        <w:t xml:space="preserve"> - степень вредного воздействия отходов на окружающую природную среду. Отходы по уровню экологической опасности на окружающую среду распределяется на 5 классов: 1 - чрезвычайно опасные; 2 - высоко опасные; 3 - умеренно опасные; 4 - малоопасные; 5 - практически неопасные. Вывоз отходов от жилищ (несортированный) 4 класса опасности подлежит лицензированию. Вывоз отходов производства и потребления 5 класса опасности (от учреждений культуры, образования, торговли и т.п.) не лицензируется.</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2.1.27. </w:t>
      </w:r>
      <w:r>
        <w:rPr>
          <w:rFonts w:ascii="Times New Roman" w:eastAsia="Times New Roman" w:hAnsi="Times New Roman" w:cs="Times New Roman"/>
          <w:b/>
          <w:lang w:eastAsia="ru-RU"/>
        </w:rPr>
        <w:t>Контейнер</w:t>
      </w:r>
      <w:r>
        <w:rPr>
          <w:rFonts w:ascii="Times New Roman" w:eastAsia="Times New Roman" w:hAnsi="Times New Roman" w:cs="Times New Roman"/>
          <w:lang w:eastAsia="ru-RU"/>
        </w:rPr>
        <w:t xml:space="preserve"> - стандартная ёмкость для сбора мусора объемом от 0,5 до 0,8 кубических метров включительно.</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2.1.28. </w:t>
      </w:r>
      <w:r>
        <w:rPr>
          <w:rFonts w:ascii="Times New Roman" w:eastAsia="Times New Roman" w:hAnsi="Times New Roman" w:cs="Times New Roman"/>
          <w:b/>
          <w:lang w:eastAsia="ru-RU"/>
        </w:rPr>
        <w:t>Контейнерная площадка</w:t>
      </w:r>
      <w:r>
        <w:rPr>
          <w:rFonts w:ascii="Times New Roman" w:eastAsia="Times New Roman" w:hAnsi="Times New Roman" w:cs="Times New Roman"/>
          <w:lang w:eastAsia="ru-RU"/>
        </w:rPr>
        <w:t xml:space="preserve"> - специально оборудованная площадка для установки необходимого количества контейнеров с целью сбора и временного хранения мусора.</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2.1.29. </w:t>
      </w:r>
      <w:r>
        <w:rPr>
          <w:rFonts w:ascii="Times New Roman" w:eastAsia="Times New Roman" w:hAnsi="Times New Roman" w:cs="Times New Roman"/>
          <w:b/>
          <w:lang w:eastAsia="ru-RU"/>
        </w:rPr>
        <w:t>Крупногабаритный мусор (КГМ)</w:t>
      </w:r>
      <w:r>
        <w:rPr>
          <w:rFonts w:ascii="Times New Roman" w:eastAsia="Times New Roman" w:hAnsi="Times New Roman" w:cs="Times New Roman"/>
          <w:lang w:eastAsia="ru-RU"/>
        </w:rPr>
        <w:t xml:space="preserve"> - отходы производства и потребления размерами более </w:t>
      </w:r>
      <w:smartTag w:uri="urn:schemas-microsoft-com:office:smarttags" w:element="metricconverter">
        <w:smartTagPr>
          <w:attr w:name="ProductID" w:val="75 сантиметров"/>
        </w:smartTagPr>
        <w:r>
          <w:rPr>
            <w:rFonts w:ascii="Times New Roman" w:eastAsia="Times New Roman" w:hAnsi="Times New Roman" w:cs="Times New Roman"/>
            <w:lang w:eastAsia="ru-RU"/>
          </w:rPr>
          <w:t>75 сантиметров</w:t>
        </w:r>
      </w:smartTag>
      <w:r>
        <w:rPr>
          <w:rFonts w:ascii="Times New Roman" w:eastAsia="Times New Roman" w:hAnsi="Times New Roman" w:cs="Times New Roman"/>
          <w:lang w:eastAsia="ru-RU"/>
        </w:rPr>
        <w:t xml:space="preserve"> на сторону (мебель, бытовая техника, оргтехника, иные техника и устройства, тара, упаковка, предметы сантехники).</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2.1.30. </w:t>
      </w:r>
      <w:proofErr w:type="gramStart"/>
      <w:r>
        <w:rPr>
          <w:rFonts w:ascii="Times New Roman" w:eastAsia="Times New Roman" w:hAnsi="Times New Roman" w:cs="Times New Roman"/>
          <w:b/>
          <w:lang w:eastAsia="ru-RU"/>
        </w:rPr>
        <w:t>Мойка транспортного средства</w:t>
      </w:r>
      <w:r>
        <w:rPr>
          <w:rFonts w:ascii="Times New Roman" w:eastAsia="Times New Roman" w:hAnsi="Times New Roman" w:cs="Times New Roman"/>
          <w:lang w:eastAsia="ru-RU"/>
        </w:rPr>
        <w:t xml:space="preserve"> - 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кузова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 xml:space="preserve">Не является мойкой транспортного средства протирание стекол и (или) фар от пыли, грязи, иных загрязнений с помощью щеток, губок, ветоши, если это не связано </w:t>
      </w:r>
      <w:r>
        <w:rPr>
          <w:rFonts w:ascii="Times New Roman" w:eastAsia="Times New Roman" w:hAnsi="Times New Roman" w:cs="Times New Roman"/>
          <w:lang w:eastAsia="ru-RU"/>
        </w:rPr>
        <w:lastRenderedPageBreak/>
        <w:t>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proofErr w:type="gramEnd"/>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2.1.31. </w:t>
      </w:r>
      <w:r>
        <w:rPr>
          <w:rFonts w:ascii="Times New Roman" w:eastAsia="Times New Roman" w:hAnsi="Times New Roman" w:cs="Times New Roman"/>
          <w:b/>
          <w:lang w:eastAsia="ru-RU"/>
        </w:rPr>
        <w:t xml:space="preserve">Мусор </w:t>
      </w:r>
      <w:r>
        <w:rPr>
          <w:rFonts w:ascii="Times New Roman" w:eastAsia="Times New Roman" w:hAnsi="Times New Roman" w:cs="Times New Roman"/>
          <w:lang w:eastAsia="ru-RU"/>
        </w:rPr>
        <w:t>- отходы производства и потребления, бытовые отходы, крупногабаритный мусор, отходы строительства и сноса.</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2.1.32. </w:t>
      </w:r>
      <w:r>
        <w:rPr>
          <w:rFonts w:ascii="Times New Roman" w:eastAsia="Times New Roman" w:hAnsi="Times New Roman" w:cs="Times New Roman"/>
          <w:b/>
          <w:lang w:eastAsia="ru-RU"/>
        </w:rPr>
        <w:t>Надлежащее состояние объекта</w:t>
      </w:r>
      <w:r>
        <w:rPr>
          <w:rFonts w:ascii="Times New Roman" w:eastAsia="Times New Roman" w:hAnsi="Times New Roman" w:cs="Times New Roman"/>
          <w:lang w:eastAsia="ru-RU"/>
        </w:rPr>
        <w:t xml:space="preserve"> - соответствие характеристик объекта и (или) отдельных его элементов установленным для него требованиям к обеспечению чистоты, порядка, внешнему виду, определённым действующим законодательством.</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2.1.33. </w:t>
      </w:r>
      <w:r>
        <w:rPr>
          <w:rFonts w:ascii="Times New Roman" w:eastAsia="Times New Roman" w:hAnsi="Times New Roman" w:cs="Times New Roman"/>
          <w:b/>
          <w:lang w:eastAsia="ru-RU"/>
        </w:rPr>
        <w:t>Обеспечение чистоты и порядка</w:t>
      </w:r>
      <w:r>
        <w:rPr>
          <w:rFonts w:ascii="Times New Roman" w:eastAsia="Times New Roman" w:hAnsi="Times New Roman" w:cs="Times New Roman"/>
          <w:lang w:eastAsia="ru-RU"/>
        </w:rPr>
        <w:t xml:space="preserve"> - поведение субъектов отношений в сфере обеспечения чистоты и порядка, при котором реализуются требования к надлежащему содержанию объектов, установленные действующим законодательством.</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2.1.34. </w:t>
      </w:r>
      <w:proofErr w:type="gramStart"/>
      <w:r>
        <w:rPr>
          <w:rFonts w:ascii="Times New Roman" w:eastAsia="Times New Roman" w:hAnsi="Times New Roman" w:cs="Times New Roman"/>
          <w:b/>
          <w:lang w:eastAsia="ru-RU"/>
        </w:rPr>
        <w:t>Объект</w:t>
      </w:r>
      <w:r>
        <w:rPr>
          <w:rFonts w:ascii="Times New Roman" w:eastAsia="Times New Roman" w:hAnsi="Times New Roman" w:cs="Times New Roman"/>
          <w:lang w:eastAsia="ru-RU"/>
        </w:rPr>
        <w:t xml:space="preserve"> - здания, строения, сооружения, их элементы, территории (в том числе прилегающие), места размещения мусора, элементы инфраструктуры, инженерные сети и коммуникации, водные объекты, зеленые насаждения, технические средства и устройства, другие объекты, к содержанию и состоянию которых действующим законодательством установлены требования.</w:t>
      </w:r>
      <w:proofErr w:type="gramEnd"/>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2.1.35. </w:t>
      </w:r>
      <w:proofErr w:type="gramStart"/>
      <w:r>
        <w:rPr>
          <w:rFonts w:ascii="Times New Roman" w:eastAsia="Times New Roman" w:hAnsi="Times New Roman" w:cs="Times New Roman"/>
          <w:b/>
          <w:lang w:eastAsia="ru-RU"/>
        </w:rPr>
        <w:t>Объекты (средства) наружного освещения</w:t>
      </w:r>
      <w:r>
        <w:rPr>
          <w:rFonts w:ascii="Times New Roman" w:eastAsia="Times New Roman" w:hAnsi="Times New Roman" w:cs="Times New Roman"/>
          <w:lang w:eastAsia="ru-RU"/>
        </w:rPr>
        <w:t xml:space="preserve"> - осветительные приборы наружного освещения, наружное архитектурное освещение зданий и иллюминация (светильники, прожекторы, архитектурно-художественная подсветка, иные световые системы), установленные на улицах, площадях,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на иных территориях общего пользования, подвешенные на</w:t>
      </w:r>
      <w:proofErr w:type="gramEnd"/>
      <w:r>
        <w:rPr>
          <w:rFonts w:ascii="Times New Roman" w:eastAsia="Times New Roman" w:hAnsi="Times New Roman" w:cs="Times New Roman"/>
          <w:lang w:eastAsia="ru-RU"/>
        </w:rPr>
        <w:t xml:space="preserve"> тросах, </w:t>
      </w:r>
      <w:proofErr w:type="gramStart"/>
      <w:r>
        <w:rPr>
          <w:rFonts w:ascii="Times New Roman" w:eastAsia="Times New Roman" w:hAnsi="Times New Roman" w:cs="Times New Roman"/>
          <w:lang w:eastAsia="ru-RU"/>
        </w:rPr>
        <w:t>укреплённые</w:t>
      </w:r>
      <w:proofErr w:type="gramEnd"/>
      <w:r>
        <w:rPr>
          <w:rFonts w:ascii="Times New Roman" w:eastAsia="Times New Roman" w:hAnsi="Times New Roman" w:cs="Times New Roman"/>
          <w:lang w:eastAsia="ru-RU"/>
        </w:rPr>
        <w:t xml:space="preserve"> на стенах зданий.</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2.1.36. </w:t>
      </w:r>
      <w:proofErr w:type="gramStart"/>
      <w:r>
        <w:rPr>
          <w:rFonts w:ascii="Times New Roman" w:eastAsia="Times New Roman" w:hAnsi="Times New Roman" w:cs="Times New Roman"/>
          <w:b/>
          <w:lang w:eastAsia="ru-RU"/>
        </w:rPr>
        <w:t>Озеленённые территории</w:t>
      </w:r>
      <w:r>
        <w:rPr>
          <w:rFonts w:ascii="Times New Roman" w:eastAsia="Times New Roman" w:hAnsi="Times New Roman" w:cs="Times New Roman"/>
          <w:lang w:eastAsia="ru-RU"/>
        </w:rPr>
        <w:t xml:space="preserve"> – территории различного функционального назначения, покрытые древесно-кустарниковой и (или) травянистой растительностью естественного или искусственного происхождения, включая участки, не покрытые растительностью, но являющиеся неотъемлемой составной частью данных озелененных территорий земель городского поселения.</w:t>
      </w:r>
      <w:proofErr w:type="gramEnd"/>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2.1.37. </w:t>
      </w:r>
      <w:r>
        <w:rPr>
          <w:rFonts w:ascii="Times New Roman" w:eastAsia="Times New Roman" w:hAnsi="Times New Roman" w:cs="Times New Roman"/>
          <w:b/>
          <w:lang w:eastAsia="ru-RU"/>
        </w:rPr>
        <w:t>Отходы производства и потребления</w:t>
      </w:r>
      <w:r>
        <w:rPr>
          <w:rFonts w:ascii="Times New Roman" w:eastAsia="Times New Roman" w:hAnsi="Times New Roman" w:cs="Times New Roman"/>
          <w:lang w:eastAsia="ru-RU"/>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2.1.38. </w:t>
      </w:r>
      <w:r>
        <w:rPr>
          <w:rFonts w:ascii="Times New Roman" w:eastAsia="Times New Roman" w:hAnsi="Times New Roman" w:cs="Times New Roman"/>
          <w:b/>
          <w:lang w:eastAsia="ru-RU"/>
        </w:rPr>
        <w:t>Отходы строительства и сноса (далее также - строительный мусор)</w:t>
      </w:r>
      <w:r>
        <w:rPr>
          <w:rFonts w:ascii="Times New Roman" w:eastAsia="Times New Roman" w:hAnsi="Times New Roman" w:cs="Times New Roman"/>
          <w:lang w:eastAsia="ru-RU"/>
        </w:rPr>
        <w:t xml:space="preserve"> - отходы (за исключением </w:t>
      </w:r>
      <w:proofErr w:type="spellStart"/>
      <w:r>
        <w:rPr>
          <w:rFonts w:ascii="Times New Roman" w:eastAsia="Times New Roman" w:hAnsi="Times New Roman" w:cs="Times New Roman"/>
          <w:lang w:eastAsia="ru-RU"/>
        </w:rPr>
        <w:t>высокоопасных</w:t>
      </w:r>
      <w:proofErr w:type="spellEnd"/>
      <w:r>
        <w:rPr>
          <w:rFonts w:ascii="Times New Roman" w:eastAsia="Times New Roman" w:hAnsi="Times New Roman" w:cs="Times New Roman"/>
          <w:lang w:eastAsia="ru-RU"/>
        </w:rPr>
        <w:t xml:space="preserve"> и чрезвычайно опасных) от сноса, разборки, реконструкции, ремонта или строительства зданий, сооружений, инженерных коммуникаций объектов промышленного и гражданского назначения.</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2.1.39. </w:t>
      </w:r>
      <w:r>
        <w:rPr>
          <w:rFonts w:ascii="Times New Roman" w:eastAsia="Times New Roman" w:hAnsi="Times New Roman" w:cs="Times New Roman"/>
          <w:b/>
          <w:lang w:eastAsia="ru-RU"/>
        </w:rPr>
        <w:t>Перекрёсток</w:t>
      </w:r>
      <w:r>
        <w:rPr>
          <w:rFonts w:ascii="Times New Roman" w:eastAsia="Times New Roman" w:hAnsi="Times New Roman" w:cs="Times New Roman"/>
          <w:lang w:eastAsia="ru-RU"/>
        </w:rPr>
        <w:t xml:space="preserve">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2.1.40. </w:t>
      </w:r>
      <w:r>
        <w:rPr>
          <w:rFonts w:ascii="Times New Roman" w:eastAsia="Times New Roman" w:hAnsi="Times New Roman" w:cs="Times New Roman"/>
          <w:b/>
          <w:lang w:eastAsia="ru-RU"/>
        </w:rPr>
        <w:t>Пешеходная дорожка</w:t>
      </w:r>
      <w:r>
        <w:rPr>
          <w:rFonts w:ascii="Times New Roman" w:eastAsia="Times New Roman" w:hAnsi="Times New Roman" w:cs="Times New Roman"/>
          <w:lang w:eastAsia="ru-RU"/>
        </w:rPr>
        <w:t xml:space="preserve"> - обустроенная или приспособленная для движения людей полоса земли либо поверхность искусственного сооружения, не являющаяся тротуаром.</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2.1.41. </w:t>
      </w:r>
      <w:r>
        <w:rPr>
          <w:rFonts w:ascii="Times New Roman" w:eastAsia="Times New Roman" w:hAnsi="Times New Roman" w:cs="Times New Roman"/>
          <w:b/>
          <w:lang w:eastAsia="ru-RU"/>
        </w:rPr>
        <w:t>Повреждение зелёных насаждений</w:t>
      </w:r>
      <w:r>
        <w:rPr>
          <w:rFonts w:ascii="Times New Roman" w:eastAsia="Times New Roman" w:hAnsi="Times New Roman" w:cs="Times New Roman"/>
          <w:lang w:eastAsia="ru-RU"/>
        </w:rPr>
        <w:t xml:space="preserve"> –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а также загрязнение почвы на озелененных территориях вредными для растений веществами, не влекущее прекращение роста зелёного насаждения.</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2.1.42. </w:t>
      </w:r>
      <w:r>
        <w:rPr>
          <w:rFonts w:ascii="Times New Roman" w:eastAsia="Times New Roman" w:hAnsi="Times New Roman" w:cs="Times New Roman"/>
          <w:b/>
          <w:lang w:eastAsia="ru-RU"/>
        </w:rPr>
        <w:t>Пользователь объекта</w:t>
      </w:r>
      <w:r>
        <w:rPr>
          <w:rFonts w:ascii="Times New Roman" w:eastAsia="Times New Roman" w:hAnsi="Times New Roman" w:cs="Times New Roman"/>
          <w:lang w:eastAsia="ru-RU"/>
        </w:rPr>
        <w:t xml:space="preserve"> - лицо, которое распоряжается объектом на праве аренды (если владение вещью предусмотрено договором аренды), безвозмездного пользования, на праве пожизненного наследуемого владения, праве постоянного (бессрочного) пользования.</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2.1.43</w:t>
      </w:r>
      <w:r>
        <w:rPr>
          <w:rFonts w:ascii="Times New Roman" w:eastAsia="Times New Roman" w:hAnsi="Times New Roman" w:cs="Times New Roman"/>
          <w:b/>
          <w:lang w:eastAsia="ru-RU"/>
        </w:rPr>
        <w:t>. Порядок</w:t>
      </w:r>
      <w:r>
        <w:rPr>
          <w:rFonts w:ascii="Times New Roman" w:eastAsia="Times New Roman" w:hAnsi="Times New Roman" w:cs="Times New Roman"/>
          <w:lang w:eastAsia="ru-RU"/>
        </w:rPr>
        <w:t xml:space="preserve"> - содержание объекта (отдельных его элементов), при котором обеспечивается его соответствие действующему законодательству.</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2.1.44. </w:t>
      </w:r>
      <w:r>
        <w:rPr>
          <w:rFonts w:ascii="Times New Roman" w:eastAsia="Times New Roman" w:hAnsi="Times New Roman" w:cs="Times New Roman"/>
          <w:b/>
          <w:lang w:eastAsia="ru-RU"/>
        </w:rPr>
        <w:t>Проезд</w:t>
      </w:r>
      <w:r>
        <w:rPr>
          <w:rFonts w:ascii="Times New Roman" w:eastAsia="Times New Roman" w:hAnsi="Times New Roman" w:cs="Times New Roman"/>
          <w:lang w:eastAsia="ru-RU"/>
        </w:rPr>
        <w:t xml:space="preserve"> - дорога, примыкающая к проезжим частям улиц, разворотным площадкам.</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2.1.45. </w:t>
      </w:r>
      <w:r>
        <w:rPr>
          <w:rFonts w:ascii="Times New Roman" w:eastAsia="Times New Roman" w:hAnsi="Times New Roman" w:cs="Times New Roman"/>
          <w:b/>
          <w:lang w:eastAsia="ru-RU"/>
        </w:rPr>
        <w:t>Ремонтные работы</w:t>
      </w:r>
      <w:r>
        <w:rPr>
          <w:rFonts w:ascii="Times New Roman" w:eastAsia="Times New Roman" w:hAnsi="Times New Roman" w:cs="Times New Roman"/>
          <w:lang w:eastAsia="ru-RU"/>
        </w:rPr>
        <w:t xml:space="preserve"> - работы, выполняемые для обеспечения или восстановления работоспособности объектов, к содержанию и состоянию которых действующим законодательством установлены требования, состоящие в замене и (или) восстановлении их отдельных частей (элементов).</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2.1.46. </w:t>
      </w:r>
      <w:r>
        <w:rPr>
          <w:rFonts w:ascii="Times New Roman" w:eastAsia="Times New Roman" w:hAnsi="Times New Roman" w:cs="Times New Roman"/>
          <w:b/>
          <w:lang w:eastAsia="ru-RU"/>
        </w:rPr>
        <w:t>Скопление мусора, отходов</w:t>
      </w:r>
      <w:r>
        <w:rPr>
          <w:rFonts w:ascii="Times New Roman" w:eastAsia="Times New Roman" w:hAnsi="Times New Roman" w:cs="Times New Roman"/>
          <w:lang w:eastAsia="ru-RU"/>
        </w:rPr>
        <w:t xml:space="preserve"> - наличие мусора, отходов в результате самовольного или непроизвольного его сброса (выброса) в места, не предназначенные для его размещения.</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2.1.47. </w:t>
      </w:r>
      <w:r>
        <w:rPr>
          <w:rFonts w:ascii="Times New Roman" w:eastAsia="Times New Roman" w:hAnsi="Times New Roman" w:cs="Times New Roman"/>
          <w:b/>
          <w:lang w:eastAsia="ru-RU"/>
        </w:rPr>
        <w:t>Снежный вал</w:t>
      </w:r>
      <w:r>
        <w:rPr>
          <w:rFonts w:ascii="Times New Roman" w:eastAsia="Times New Roman" w:hAnsi="Times New Roman" w:cs="Times New Roman"/>
          <w:lang w:eastAsia="ru-RU"/>
        </w:rPr>
        <w:t xml:space="preserve"> - накопление снега, образованное в виде продольного бокового вала в результате уборки и сгребания снега.</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2.1.48. </w:t>
      </w:r>
      <w:r>
        <w:rPr>
          <w:rFonts w:ascii="Times New Roman" w:eastAsia="Times New Roman" w:hAnsi="Times New Roman" w:cs="Times New Roman"/>
          <w:b/>
          <w:lang w:eastAsia="ru-RU"/>
        </w:rPr>
        <w:t>Содержание объекта</w:t>
      </w:r>
      <w:r>
        <w:rPr>
          <w:rFonts w:ascii="Times New Roman" w:eastAsia="Times New Roman" w:hAnsi="Times New Roman" w:cs="Times New Roman"/>
          <w:lang w:eastAsia="ru-RU"/>
        </w:rPr>
        <w:t xml:space="preserve"> - комплекс работ (мероприятий) по обеспечению соответствия характеристик объекта и (или) отдельных его элементов требованиям, установленным действующим законодательством.</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2.1.49. </w:t>
      </w:r>
      <w:r>
        <w:rPr>
          <w:rFonts w:ascii="Times New Roman" w:eastAsia="Times New Roman" w:hAnsi="Times New Roman" w:cs="Times New Roman"/>
          <w:b/>
          <w:lang w:eastAsia="ru-RU"/>
        </w:rPr>
        <w:t>Состояние объекта</w:t>
      </w:r>
      <w:r>
        <w:rPr>
          <w:rFonts w:ascii="Times New Roman" w:eastAsia="Times New Roman" w:hAnsi="Times New Roman" w:cs="Times New Roman"/>
          <w:lang w:eastAsia="ru-RU"/>
        </w:rPr>
        <w:t xml:space="preserve"> - совокупность характеристик объекта и (или) отдельных его элементов в сравнении с установленными действующим законодательством для объекта данной категории требованиями по обеспечению чистоты, порядка, внешнего вида.</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2.1.50. </w:t>
      </w:r>
      <w:r>
        <w:rPr>
          <w:rFonts w:ascii="Times New Roman" w:eastAsia="Times New Roman" w:hAnsi="Times New Roman" w:cs="Times New Roman"/>
          <w:b/>
          <w:lang w:eastAsia="ru-RU"/>
        </w:rPr>
        <w:t>Специализированная организация</w:t>
      </w:r>
      <w:r>
        <w:rPr>
          <w:rFonts w:ascii="Times New Roman" w:eastAsia="Times New Roman" w:hAnsi="Times New Roman" w:cs="Times New Roman"/>
          <w:lang w:eastAsia="ru-RU"/>
        </w:rPr>
        <w:t xml:space="preserve">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лицензию на оказание данного вида услуг.</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2.1.51. </w:t>
      </w:r>
      <w:proofErr w:type="gramStart"/>
      <w:r>
        <w:rPr>
          <w:rFonts w:ascii="Times New Roman" w:eastAsia="Times New Roman" w:hAnsi="Times New Roman" w:cs="Times New Roman"/>
          <w:b/>
          <w:lang w:eastAsia="ru-RU"/>
        </w:rPr>
        <w:t>Средства размещения информации</w:t>
      </w:r>
      <w:r>
        <w:rPr>
          <w:rFonts w:ascii="Times New Roman" w:eastAsia="Times New Roman" w:hAnsi="Times New Roman" w:cs="Times New Roman"/>
          <w:lang w:eastAsia="ru-RU"/>
        </w:rPr>
        <w:t xml:space="preserve"> - конструкции, сооружения, плакаты, стенды, световые (электронные) табло, </w:t>
      </w:r>
      <w:proofErr w:type="spellStart"/>
      <w:r>
        <w:rPr>
          <w:rFonts w:ascii="Times New Roman" w:eastAsia="Times New Roman" w:hAnsi="Times New Roman" w:cs="Times New Roman"/>
          <w:lang w:eastAsia="ru-RU"/>
        </w:rPr>
        <w:t>штендеры</w:t>
      </w:r>
      <w:proofErr w:type="spellEnd"/>
      <w:r>
        <w:rPr>
          <w:rFonts w:ascii="Times New Roman" w:eastAsia="Times New Roman" w:hAnsi="Times New Roman" w:cs="Times New Roman"/>
          <w:lang w:eastAsia="ru-RU"/>
        </w:rPr>
        <w:t xml:space="preserve"> (выносные конструкции, являющиеся носителями информации, с одной или двумя информационными поверхностями), иные средства и приспособления (в том числе технические), художественные элементы и носители, предназначенные для распространения информации через визуальное восприятие.</w:t>
      </w:r>
      <w:proofErr w:type="gramEnd"/>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2.1.52. </w:t>
      </w:r>
      <w:proofErr w:type="gramStart"/>
      <w:r>
        <w:rPr>
          <w:rFonts w:ascii="Times New Roman" w:eastAsia="Times New Roman" w:hAnsi="Times New Roman" w:cs="Times New Roman"/>
          <w:b/>
          <w:lang w:eastAsia="ru-RU"/>
        </w:rPr>
        <w:t>Субъекты отношений в сфере эксплуатации объектов благоустройства</w:t>
      </w:r>
      <w:r>
        <w:rPr>
          <w:rFonts w:ascii="Times New Roman" w:eastAsia="Times New Roman" w:hAnsi="Times New Roman" w:cs="Times New Roman"/>
          <w:lang w:eastAsia="ru-RU"/>
        </w:rPr>
        <w:t xml:space="preserve"> - юридические и физические лица (в том числе должностные лица, индивидуальные предприниматели, граждане), находящиеся, и (или) пребывающие на территории поселения и (или) осуществляющие деятельность на территории поселения и (или) являющиеся владельцами, пользователями расположенных на территории поселения земельных участков, зданий, строений и сооружений, на которых возложены обязанности по организации и (или) производству работ по уборке</w:t>
      </w:r>
      <w:proofErr w:type="gramEnd"/>
      <w:r>
        <w:rPr>
          <w:rFonts w:ascii="Times New Roman" w:eastAsia="Times New Roman" w:hAnsi="Times New Roman" w:cs="Times New Roman"/>
          <w:lang w:eastAsia="ru-RU"/>
        </w:rPr>
        <w:t xml:space="preserve"> и содержанию объектов, соблюдению требований в сфере обеспечения чистоты и порядка, установленных действующим законодательством.</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2.1.53</w:t>
      </w:r>
      <w:r>
        <w:rPr>
          <w:rFonts w:ascii="Times New Roman" w:eastAsia="Times New Roman" w:hAnsi="Times New Roman" w:cs="Times New Roman"/>
          <w:b/>
          <w:lang w:eastAsia="ru-RU"/>
        </w:rPr>
        <w:t xml:space="preserve">. </w:t>
      </w:r>
      <w:proofErr w:type="gramStart"/>
      <w:r>
        <w:rPr>
          <w:rFonts w:ascii="Times New Roman" w:eastAsia="Times New Roman" w:hAnsi="Times New Roman" w:cs="Times New Roman"/>
          <w:b/>
          <w:lang w:eastAsia="ru-RU"/>
        </w:rPr>
        <w:t>Твёрдое покрытие</w:t>
      </w:r>
      <w:r>
        <w:rPr>
          <w:rFonts w:ascii="Times New Roman" w:eastAsia="Times New Roman" w:hAnsi="Times New Roman" w:cs="Times New Roman"/>
          <w:lang w:eastAsia="ru-RU"/>
        </w:rPr>
        <w:t xml:space="preserve"> - усовершенствованное покрытие (цементобетонное, асфальтобетонное, из щебня, гравия, обработанных вяжущими материалами) и покрытие переходного типа (из щебня, гравия, шлака, не обработанных вяжущими материалами), каменные мостовые, из грунтов местных </w:t>
      </w:r>
      <w:proofErr w:type="spellStart"/>
      <w:r>
        <w:rPr>
          <w:rFonts w:ascii="Times New Roman" w:eastAsia="Times New Roman" w:hAnsi="Times New Roman" w:cs="Times New Roman"/>
          <w:lang w:eastAsia="ru-RU"/>
        </w:rPr>
        <w:t>малопрочных</w:t>
      </w:r>
      <w:proofErr w:type="spellEnd"/>
      <w:r>
        <w:rPr>
          <w:rFonts w:ascii="Times New Roman" w:eastAsia="Times New Roman" w:hAnsi="Times New Roman" w:cs="Times New Roman"/>
          <w:lang w:eastAsia="ru-RU"/>
        </w:rPr>
        <w:t xml:space="preserve"> материалов, обработанных вяжущими материалами.</w:t>
      </w:r>
      <w:proofErr w:type="gramEnd"/>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2.1.54. </w:t>
      </w:r>
      <w:r>
        <w:rPr>
          <w:rFonts w:ascii="Times New Roman" w:eastAsia="Times New Roman" w:hAnsi="Times New Roman" w:cs="Times New Roman"/>
          <w:b/>
          <w:lang w:eastAsia="ru-RU"/>
        </w:rPr>
        <w:t>Территории общего пользования</w:t>
      </w:r>
      <w:r>
        <w:rPr>
          <w:rFonts w:ascii="Times New Roman" w:eastAsia="Times New Roman" w:hAnsi="Times New Roman" w:cs="Times New Roman"/>
          <w:lang w:eastAsia="ru-RU"/>
        </w:rPr>
        <w:t xml:space="preserve"> - территории, которыми беспрепятственно пользуется неограниченный круг лиц (в том числе площади, улицы, проезды, парки и т.п.). Администрация городского поселения отвечает за организацию сбора и вывоза бытовых отходов и благоустройство территории общего пользования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2.1.55. </w:t>
      </w:r>
      <w:r>
        <w:rPr>
          <w:rFonts w:ascii="Times New Roman" w:eastAsia="Times New Roman" w:hAnsi="Times New Roman" w:cs="Times New Roman"/>
          <w:b/>
          <w:lang w:eastAsia="ru-RU"/>
        </w:rPr>
        <w:t>Уборка дороги</w:t>
      </w:r>
      <w:r>
        <w:rPr>
          <w:rFonts w:ascii="Times New Roman" w:eastAsia="Times New Roman" w:hAnsi="Times New Roman" w:cs="Times New Roman"/>
          <w:lang w:eastAsia="ru-RU"/>
        </w:rPr>
        <w:t xml:space="preserve"> - комплекс работ по поддержанию в чистоте дорожного покрытия, обочин, откосов, сооружений и полосы отвода автомобильной дороги.</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2.1.56. </w:t>
      </w:r>
      <w:r>
        <w:rPr>
          <w:rFonts w:ascii="Times New Roman" w:eastAsia="Times New Roman" w:hAnsi="Times New Roman" w:cs="Times New Roman"/>
          <w:b/>
          <w:lang w:eastAsia="ru-RU"/>
        </w:rPr>
        <w:t>Уборочные работы (уборка)</w:t>
      </w:r>
      <w:r>
        <w:rPr>
          <w:rFonts w:ascii="Times New Roman" w:eastAsia="Times New Roman" w:hAnsi="Times New Roman" w:cs="Times New Roman"/>
          <w:lang w:eastAsia="ru-RU"/>
        </w:rPr>
        <w:t xml:space="preserve"> - комплекс мероприятий, связанных с регулярной очисткой объектов от мусора, скоплений мусора, грязи, снега и льда, их сбором и вывозом в специально отведённые для этого места.</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2.1.57. </w:t>
      </w:r>
      <w:r>
        <w:rPr>
          <w:rFonts w:ascii="Times New Roman" w:eastAsia="Times New Roman" w:hAnsi="Times New Roman" w:cs="Times New Roman"/>
          <w:b/>
          <w:lang w:eastAsia="ru-RU"/>
        </w:rPr>
        <w:t>Улица</w:t>
      </w:r>
      <w:r>
        <w:rPr>
          <w:rFonts w:ascii="Times New Roman" w:eastAsia="Times New Roman" w:hAnsi="Times New Roman" w:cs="Times New Roman"/>
          <w:lang w:eastAsia="ru-RU"/>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населённых пунктов.</w:t>
      </w:r>
    </w:p>
    <w:p w:rsidR="00240354" w:rsidRDefault="00240354" w:rsidP="00240354">
      <w:pPr>
        <w:spacing w:after="0" w:line="240" w:lineRule="auto"/>
        <w:ind w:firstLine="567"/>
        <w:jc w:val="both"/>
        <w:rPr>
          <w:rFonts w:ascii="Times New Roman" w:hAnsi="Times New Roman"/>
        </w:rPr>
      </w:pPr>
      <w:r>
        <w:rPr>
          <w:rFonts w:ascii="Times New Roman" w:hAnsi="Times New Roman"/>
        </w:rPr>
        <w:t xml:space="preserve">2.1.58. </w:t>
      </w:r>
      <w:r>
        <w:rPr>
          <w:rFonts w:ascii="Times New Roman" w:hAnsi="Times New Roman"/>
          <w:b/>
        </w:rPr>
        <w:t>Уничтожение зеленых насаждений</w:t>
      </w:r>
      <w:r>
        <w:rPr>
          <w:rFonts w:ascii="Times New Roman" w:hAnsi="Times New Roman"/>
        </w:rPr>
        <w:t xml:space="preserve"> – вырубка (снос), повреждение или выкапывание зеленых насаждений, которое повлекло прекращение их роста, гибель или утрату в качестве элемента ландшафта.</w:t>
      </w:r>
    </w:p>
    <w:p w:rsidR="00240354" w:rsidRDefault="00240354" w:rsidP="00240354">
      <w:pPr>
        <w:spacing w:after="0" w:line="240" w:lineRule="auto"/>
        <w:ind w:firstLine="567"/>
        <w:jc w:val="both"/>
        <w:rPr>
          <w:rFonts w:ascii="Times New Roman" w:hAnsi="Times New Roman"/>
        </w:rPr>
      </w:pPr>
      <w:r>
        <w:rPr>
          <w:rFonts w:ascii="Times New Roman" w:hAnsi="Times New Roman"/>
        </w:rPr>
        <w:t xml:space="preserve">2.1.59. </w:t>
      </w:r>
      <w:r>
        <w:rPr>
          <w:rFonts w:ascii="Times New Roman" w:hAnsi="Times New Roman"/>
          <w:b/>
        </w:rPr>
        <w:t>Урна</w:t>
      </w:r>
      <w:r>
        <w:rPr>
          <w:rFonts w:ascii="Times New Roman" w:hAnsi="Times New Roman"/>
        </w:rPr>
        <w:t xml:space="preserve"> - емкость для сбора мелкого мусора объемом до </w:t>
      </w:r>
      <w:smartTag w:uri="urn:schemas-microsoft-com:office:smarttags" w:element="metricconverter">
        <w:smartTagPr>
          <w:attr w:name="ProductID" w:val="0,3 м3"/>
        </w:smartTagPr>
        <w:r>
          <w:rPr>
            <w:rFonts w:ascii="Times New Roman" w:hAnsi="Times New Roman"/>
          </w:rPr>
          <w:t>0,3 м</w:t>
        </w:r>
        <w:r>
          <w:rPr>
            <w:rFonts w:ascii="Times New Roman" w:hAnsi="Times New Roman"/>
            <w:vertAlign w:val="superscript"/>
          </w:rPr>
          <w:t>3</w:t>
        </w:r>
      </w:smartTag>
      <w:r>
        <w:rPr>
          <w:rFonts w:ascii="Times New Roman" w:hAnsi="Times New Roman"/>
        </w:rPr>
        <w:t>.</w:t>
      </w:r>
    </w:p>
    <w:p w:rsidR="00240354" w:rsidRDefault="00240354" w:rsidP="00240354">
      <w:pPr>
        <w:spacing w:after="0" w:line="240" w:lineRule="auto"/>
        <w:ind w:firstLine="567"/>
        <w:jc w:val="both"/>
        <w:rPr>
          <w:rFonts w:ascii="Times New Roman" w:hAnsi="Times New Roman"/>
        </w:rPr>
      </w:pPr>
      <w:r>
        <w:rPr>
          <w:rFonts w:ascii="Times New Roman" w:hAnsi="Times New Roman"/>
        </w:rPr>
        <w:t xml:space="preserve">2.1.60. </w:t>
      </w:r>
      <w:proofErr w:type="gramStart"/>
      <w:r>
        <w:rPr>
          <w:rFonts w:ascii="Times New Roman" w:hAnsi="Times New Roman"/>
        </w:rPr>
        <w:t>Утреннее время - период времени с 6 до 11 часов; дневное время - период времени с 11 до 18 часов; вечернее время - период времени с 18 до 22 часов; ночное время - период времени с 22 до 6 часов.</w:t>
      </w:r>
      <w:proofErr w:type="gramEnd"/>
    </w:p>
    <w:p w:rsidR="00240354" w:rsidRDefault="00240354" w:rsidP="00240354">
      <w:pPr>
        <w:spacing w:after="0" w:line="240" w:lineRule="auto"/>
        <w:ind w:firstLine="567"/>
        <w:jc w:val="both"/>
        <w:rPr>
          <w:rFonts w:ascii="Times New Roman" w:hAnsi="Times New Roman"/>
          <w:sz w:val="24"/>
          <w:szCs w:val="24"/>
        </w:rPr>
      </w:pPr>
      <w:r>
        <w:rPr>
          <w:rFonts w:ascii="Times New Roman" w:hAnsi="Times New Roman"/>
        </w:rPr>
        <w:t xml:space="preserve">2.1.61. </w:t>
      </w:r>
      <w:r>
        <w:rPr>
          <w:rFonts w:ascii="Times New Roman" w:hAnsi="Times New Roman"/>
          <w:b/>
        </w:rPr>
        <w:t>Фасад здания, строения, сооружения</w:t>
      </w:r>
      <w:r>
        <w:rPr>
          <w:rFonts w:ascii="Times New Roman" w:hAnsi="Times New Roman"/>
        </w:rPr>
        <w:t xml:space="preserve"> - наружная сторона здания, строения, сооружения.</w:t>
      </w:r>
    </w:p>
    <w:p w:rsidR="00240354" w:rsidRDefault="00240354" w:rsidP="00240354">
      <w:pPr>
        <w:spacing w:after="0" w:line="240" w:lineRule="auto"/>
        <w:ind w:firstLine="567"/>
        <w:jc w:val="both"/>
        <w:rPr>
          <w:rFonts w:ascii="Times New Roman" w:hAnsi="Times New Roman"/>
        </w:rPr>
      </w:pPr>
      <w:r>
        <w:rPr>
          <w:rFonts w:ascii="Times New Roman" w:hAnsi="Times New Roman"/>
        </w:rPr>
        <w:t xml:space="preserve">2.1.62. </w:t>
      </w:r>
      <w:proofErr w:type="gramStart"/>
      <w:r>
        <w:rPr>
          <w:rFonts w:ascii="Times New Roman" w:hAnsi="Times New Roman"/>
          <w:b/>
        </w:rPr>
        <w:t>Чистота</w:t>
      </w:r>
      <w:r>
        <w:rPr>
          <w:rFonts w:ascii="Times New Roman" w:hAnsi="Times New Roman"/>
        </w:rPr>
        <w:t xml:space="preserve"> - состояние объекта, характеризуемое отсутствием внешних признаков загрязнения (в том числе мусора, грязи, песчаных наносов, пыли, снега, наледи), соответствующее требованиям действующего законодательства.</w:t>
      </w:r>
      <w:proofErr w:type="gramEnd"/>
    </w:p>
    <w:p w:rsidR="00240354" w:rsidRDefault="00240354" w:rsidP="00240354">
      <w:pPr>
        <w:spacing w:after="0" w:line="240" w:lineRule="auto"/>
        <w:ind w:firstLine="567"/>
        <w:jc w:val="both"/>
        <w:rPr>
          <w:rFonts w:ascii="Times New Roman" w:hAnsi="Times New Roman"/>
          <w:sz w:val="24"/>
          <w:szCs w:val="24"/>
        </w:rPr>
      </w:pPr>
      <w:r>
        <w:rPr>
          <w:rFonts w:ascii="Times New Roman" w:hAnsi="Times New Roman"/>
        </w:rPr>
        <w:lastRenderedPageBreak/>
        <w:t xml:space="preserve">2.1.63. </w:t>
      </w:r>
      <w:r>
        <w:rPr>
          <w:rFonts w:ascii="Times New Roman" w:hAnsi="Times New Roman"/>
          <w:b/>
        </w:rPr>
        <w:t>Элементы монументально-декоративного оформления</w:t>
      </w:r>
      <w:r>
        <w:rPr>
          <w:rFonts w:ascii="Times New Roman" w:hAnsi="Times New Roman"/>
        </w:rPr>
        <w:t xml:space="preserve"> - скульптурно-архитектурные композиции, монументально-декоративные композиции, монументы, памятные знаки.</w:t>
      </w:r>
    </w:p>
    <w:p w:rsidR="00240354" w:rsidRDefault="00240354" w:rsidP="00240354">
      <w:pPr>
        <w:spacing w:after="0" w:line="240" w:lineRule="auto"/>
        <w:ind w:firstLine="567"/>
        <w:jc w:val="both"/>
        <w:rPr>
          <w:rFonts w:ascii="Times New Roman" w:hAnsi="Times New Roman"/>
        </w:rPr>
      </w:pPr>
      <w:r>
        <w:rPr>
          <w:rFonts w:ascii="Times New Roman" w:hAnsi="Times New Roman"/>
        </w:rPr>
        <w:t>2.2. Содержание улиц поселения, внутриквартальных проездов, тротуаров, мостов и путепроводов включает в себя комплекс мероприятий сезонного характера, обеспечивающих чистоту и опрятный вид проезжей части, тротуаров и других дорожных сооружений, а также нормальные условия движения транспорта и пешеходов.</w:t>
      </w:r>
    </w:p>
    <w:p w:rsidR="00240354" w:rsidRDefault="00240354" w:rsidP="00240354">
      <w:pPr>
        <w:spacing w:after="0" w:line="240" w:lineRule="auto"/>
        <w:ind w:firstLine="567"/>
        <w:jc w:val="both"/>
        <w:rPr>
          <w:rFonts w:ascii="Times New Roman" w:hAnsi="Times New Roman"/>
        </w:rPr>
      </w:pPr>
      <w:r>
        <w:rPr>
          <w:rFonts w:ascii="Times New Roman" w:hAnsi="Times New Roman"/>
        </w:rPr>
        <w:t xml:space="preserve">Содержание дорог включает в себя комплекс работ, в результате которых поддерживается транспортно-эксплуатационное состояние дорог, дорожных сооружений, полосы отвода, элементов обустройства дорог, организации и безопасности движения, отвечающих требованиям ГОСТ </w:t>
      </w:r>
      <w:proofErr w:type="gramStart"/>
      <w:r>
        <w:rPr>
          <w:rFonts w:ascii="Times New Roman" w:hAnsi="Times New Roman"/>
        </w:rPr>
        <w:t>Р</w:t>
      </w:r>
      <w:proofErr w:type="gramEnd"/>
      <w:r>
        <w:rPr>
          <w:rFonts w:ascii="Times New Roman" w:hAnsi="Times New Roman"/>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240354" w:rsidRDefault="00240354" w:rsidP="00240354">
      <w:pPr>
        <w:spacing w:after="0" w:line="240" w:lineRule="auto"/>
        <w:ind w:firstLine="567"/>
        <w:jc w:val="both"/>
        <w:rPr>
          <w:rFonts w:ascii="Times New Roman" w:hAnsi="Times New Roman"/>
        </w:rPr>
      </w:pPr>
      <w:r>
        <w:rPr>
          <w:rFonts w:ascii="Times New Roman" w:hAnsi="Times New Roman"/>
        </w:rPr>
        <w:t xml:space="preserve">2.3. </w:t>
      </w:r>
      <w:proofErr w:type="gramStart"/>
      <w:r>
        <w:rPr>
          <w:rFonts w:ascii="Times New Roman" w:hAnsi="Times New Roman"/>
        </w:rPr>
        <w:t>Содержание территорий поселения включает в себя текущий ремонт дорог, тротуаров, искусственных сооружений, регулярную уборку грязи, мусора, снега и льда с тротуаров и проезжей части улиц и мостов, систематическую мойку и полив покрытий, уход за газонами и зелеными насаждениями, своевременный текущий ремонт фасадов зданий, включая отдельные элементы (цоколи, ступени, карнизы, двери, козырьки, водосточные трубы, витрины, рекламы и т.п.), опор уличного</w:t>
      </w:r>
      <w:proofErr w:type="gramEnd"/>
      <w:r>
        <w:rPr>
          <w:rFonts w:ascii="Times New Roman" w:hAnsi="Times New Roman"/>
        </w:rPr>
        <w:t xml:space="preserve"> освещения и контактной сети, малых архитектурных форм, ремонт и очистку смотровых колодцев и дождеприемников, нагорных канав и открытых лотков.</w:t>
      </w:r>
    </w:p>
    <w:p w:rsidR="00240354" w:rsidRDefault="00240354" w:rsidP="00240354">
      <w:pPr>
        <w:spacing w:after="0" w:line="240" w:lineRule="auto"/>
        <w:ind w:firstLine="567"/>
        <w:jc w:val="both"/>
        <w:rPr>
          <w:rFonts w:ascii="Times New Roman" w:hAnsi="Times New Roman"/>
          <w:sz w:val="24"/>
          <w:szCs w:val="24"/>
        </w:rPr>
      </w:pPr>
      <w:r>
        <w:rPr>
          <w:rFonts w:ascii="Times New Roman" w:hAnsi="Times New Roman"/>
        </w:rPr>
        <w:t>2.4. Предприятия, учреждения, организации, независимо от форм собственности и ведомственной подчиненности, общественные объединения, должностные лица и граждане обязаны соблюдать настоящие Правила, обеспечивать надлежащую чистоту и порядок на территории поселения, поддерживать в исправном состоянии здания и сооружения.</w:t>
      </w:r>
    </w:p>
    <w:p w:rsidR="00240354" w:rsidRDefault="00240354" w:rsidP="00240354">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br/>
      </w:r>
      <w:r>
        <w:rPr>
          <w:rFonts w:ascii="Times New Roman" w:eastAsia="Times New Roman" w:hAnsi="Times New Roman" w:cs="Times New Roman"/>
          <w:b/>
          <w:lang w:eastAsia="ru-RU"/>
        </w:rPr>
        <w:t xml:space="preserve">3. ОБЯЗАННОСТИ СУБЪЕКТОВ ОТНОШЕНИЙ В СФЕРЕ ЭКСПЛУАТАЦИИ </w:t>
      </w:r>
    </w:p>
    <w:p w:rsidR="00240354"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ОБЪЕКТОВ БЛАГОУСТРОЙСТВА</w:t>
      </w:r>
    </w:p>
    <w:p w:rsidR="00240354" w:rsidRDefault="00240354" w:rsidP="00240354">
      <w:pPr>
        <w:spacing w:after="0" w:line="240" w:lineRule="auto"/>
        <w:ind w:firstLine="567"/>
        <w:jc w:val="both"/>
        <w:rPr>
          <w:rFonts w:ascii="Times New Roman" w:eastAsia="Times New Roman" w:hAnsi="Times New Roman" w:cs="Times New Roman"/>
          <w:lang w:eastAsia="ru-RU"/>
        </w:rPr>
      </w:pP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3.1. Субъекты отношений в сфере эксплуатации объектов благоустройства обязаны соблюдать требования к надлежащему состоянию и содержанию объектов. В случае передачи объектов в пользование обязанности по обеспечению чистоты и порядка соответствующих объектов определяются сторонами самостоятельно в соответствии с заключаемыми между ними Договорами (Соглашениями).</w:t>
      </w:r>
    </w:p>
    <w:p w:rsidR="00240354" w:rsidRPr="00910508" w:rsidRDefault="00240354" w:rsidP="00240354">
      <w:pPr>
        <w:spacing w:after="0" w:line="240" w:lineRule="auto"/>
        <w:ind w:firstLine="567"/>
        <w:jc w:val="both"/>
        <w:rPr>
          <w:rFonts w:ascii="Times New Roman" w:eastAsia="Times New Roman" w:hAnsi="Times New Roman" w:cs="Times New Roman"/>
          <w:lang w:eastAsia="ru-RU"/>
        </w:rPr>
      </w:pPr>
      <w:r w:rsidRPr="00910508">
        <w:rPr>
          <w:rFonts w:ascii="Times New Roman" w:hAnsi="Times New Roman" w:cs="Times New Roman"/>
        </w:rPr>
        <w:t>3.2. За юридическими, физическими лицами, индивидуальными предпринимателями по их согласию на основании Договора (Соглашения) могут быть закреплены дополнительные земельные участки, прилегающие к земельным участкам, зданиям, строениям, сооружениям, правообладателем которых они являются, для осуществления уборки, санитарного содержания и благоустройства территории.</w:t>
      </w:r>
    </w:p>
    <w:p w:rsidR="00240354" w:rsidRPr="00910508" w:rsidRDefault="00240354" w:rsidP="00240354">
      <w:pPr>
        <w:spacing w:after="0" w:line="240" w:lineRule="auto"/>
        <w:ind w:firstLine="567"/>
        <w:jc w:val="both"/>
        <w:rPr>
          <w:rFonts w:ascii="Times New Roman" w:eastAsia="Times New Roman" w:hAnsi="Times New Roman" w:cs="Times New Roman"/>
          <w:lang w:eastAsia="ru-RU"/>
        </w:rPr>
      </w:pPr>
      <w:r w:rsidRPr="00910508">
        <w:rPr>
          <w:rFonts w:ascii="Times New Roman" w:eastAsia="Times New Roman" w:hAnsi="Times New Roman" w:cs="Times New Roman"/>
          <w:lang w:eastAsia="ru-RU"/>
        </w:rPr>
        <w:t xml:space="preserve">  В целях закрепления территории городского поселения </w:t>
      </w:r>
      <w:proofErr w:type="spellStart"/>
      <w:r w:rsidRPr="00910508">
        <w:rPr>
          <w:rFonts w:ascii="Times New Roman" w:eastAsia="Times New Roman" w:hAnsi="Times New Roman" w:cs="Times New Roman"/>
          <w:lang w:eastAsia="ru-RU"/>
        </w:rPr>
        <w:t>Рощинский</w:t>
      </w:r>
      <w:proofErr w:type="spellEnd"/>
      <w:r w:rsidRPr="00910508">
        <w:rPr>
          <w:rFonts w:ascii="Times New Roman" w:eastAsia="Times New Roman" w:hAnsi="Times New Roman" w:cs="Times New Roman"/>
          <w:lang w:eastAsia="ru-RU"/>
        </w:rPr>
        <w:t xml:space="preserve"> для содержания и благоустройства между администрацией городского поселения </w:t>
      </w:r>
      <w:proofErr w:type="spellStart"/>
      <w:r w:rsidRPr="00910508">
        <w:rPr>
          <w:rFonts w:ascii="Times New Roman" w:eastAsia="Times New Roman" w:hAnsi="Times New Roman" w:cs="Times New Roman"/>
          <w:lang w:eastAsia="ru-RU"/>
        </w:rPr>
        <w:t>Рощинский</w:t>
      </w:r>
      <w:proofErr w:type="spellEnd"/>
      <w:r w:rsidRPr="00910508">
        <w:rPr>
          <w:rFonts w:ascii="Times New Roman" w:eastAsia="Times New Roman" w:hAnsi="Times New Roman" w:cs="Times New Roman"/>
          <w:lang w:eastAsia="ru-RU"/>
        </w:rPr>
        <w:t xml:space="preserve"> муниципального района </w:t>
      </w:r>
      <w:proofErr w:type="gramStart"/>
      <w:r w:rsidRPr="00910508">
        <w:rPr>
          <w:rFonts w:ascii="Times New Roman" w:eastAsia="Times New Roman" w:hAnsi="Times New Roman" w:cs="Times New Roman"/>
          <w:lang w:eastAsia="ru-RU"/>
        </w:rPr>
        <w:t>Волжский</w:t>
      </w:r>
      <w:proofErr w:type="gramEnd"/>
      <w:r w:rsidRPr="00910508">
        <w:rPr>
          <w:rFonts w:ascii="Times New Roman" w:eastAsia="Times New Roman" w:hAnsi="Times New Roman" w:cs="Times New Roman"/>
          <w:lang w:eastAsia="ru-RU"/>
        </w:rPr>
        <w:t xml:space="preserve"> Самарской области и юридическими лицами, индивидуальными предпринимателями, физическими лицами заключается Соглашение о содержании прилегающей территории (далее – Соглашение).</w:t>
      </w:r>
    </w:p>
    <w:p w:rsidR="00240354" w:rsidRPr="00910508" w:rsidRDefault="00240354" w:rsidP="00240354">
      <w:pPr>
        <w:spacing w:after="0" w:line="240" w:lineRule="auto"/>
        <w:ind w:firstLine="567"/>
        <w:jc w:val="both"/>
        <w:rPr>
          <w:rFonts w:ascii="Times New Roman" w:hAnsi="Times New Roman" w:cs="Times New Roman"/>
        </w:rPr>
      </w:pPr>
      <w:r w:rsidRPr="00910508">
        <w:rPr>
          <w:rFonts w:ascii="Times New Roman" w:hAnsi="Times New Roman" w:cs="Times New Roman"/>
        </w:rPr>
        <w:t xml:space="preserve">Неотъемлемой частью Соглашения является план-схема, </w:t>
      </w:r>
      <w:proofErr w:type="gramStart"/>
      <w:r w:rsidRPr="00910508">
        <w:rPr>
          <w:rFonts w:ascii="Times New Roman" w:hAnsi="Times New Roman" w:cs="Times New Roman"/>
        </w:rPr>
        <w:t>содержащая</w:t>
      </w:r>
      <w:proofErr w:type="gramEnd"/>
      <w:r w:rsidRPr="00910508">
        <w:rPr>
          <w:rFonts w:ascii="Times New Roman" w:hAnsi="Times New Roman" w:cs="Times New Roman"/>
        </w:rPr>
        <w:t xml:space="preserve"> сведения о границах прилегающей территории, закрепленной для содержания и благоустройства.</w:t>
      </w:r>
    </w:p>
    <w:p w:rsidR="00240354" w:rsidRPr="00910508" w:rsidRDefault="00240354" w:rsidP="00240354">
      <w:pPr>
        <w:spacing w:after="0" w:line="240" w:lineRule="auto"/>
        <w:ind w:firstLine="540"/>
        <w:jc w:val="both"/>
        <w:rPr>
          <w:rFonts w:ascii="Times New Roman" w:hAnsi="Times New Roman" w:cs="Times New Roman"/>
        </w:rPr>
      </w:pPr>
      <w:r w:rsidRPr="00910508">
        <w:rPr>
          <w:rFonts w:ascii="Times New Roman" w:hAnsi="Times New Roman" w:cs="Times New Roman"/>
        </w:rPr>
        <w:t>Физические, юридические лица, индивидуальные предприниматели заключают Соглашение в течение 10 рабочих дней со дня его получения.</w:t>
      </w:r>
    </w:p>
    <w:p w:rsidR="00240354" w:rsidRPr="00910508" w:rsidRDefault="00240354" w:rsidP="00240354">
      <w:pPr>
        <w:spacing w:after="0" w:line="240" w:lineRule="auto"/>
        <w:ind w:firstLine="540"/>
        <w:rPr>
          <w:rFonts w:ascii="Times New Roman" w:hAnsi="Times New Roman" w:cs="Times New Roman"/>
        </w:rPr>
      </w:pPr>
      <w:r w:rsidRPr="00910508">
        <w:rPr>
          <w:rFonts w:ascii="Times New Roman" w:hAnsi="Times New Roman" w:cs="Times New Roman"/>
        </w:rPr>
        <w:t>При составлении плана-схемы и заключении Соглашения размер прилегающей территории определяется исходя из пункта 5.1.22. настоящих Правил.</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3.3. Обязанности по организации обеспечения чистоты и порядка объектов возлагаются:</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3.3.1.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юридических лиц, должностных лиц;</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3.3.2. По объектам, находящимся в государственной или муниципальной собственности, не переданным во владение и (или) пользование третьим лицам, - на администрацию, на ее должностных лиц;</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3.3.3. По объектам, находящимся в частной собственности, - на владельцев или пользователей объектов: граждан, юридических лиц и на их должностных лиц;</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3.3.4. </w:t>
      </w:r>
      <w:proofErr w:type="gramStart"/>
      <w:r>
        <w:rPr>
          <w:rFonts w:ascii="Times New Roman" w:eastAsia="Times New Roman" w:hAnsi="Times New Roman" w:cs="Times New Roman"/>
          <w:lang w:eastAsia="ru-RU"/>
        </w:rPr>
        <w:t>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средств размещения информации, а также по уборке, содержанию прилегающей к ним территории, восстановлению нарушенных элементов благоустройства - на собственников (пользователей, арендаторов, заказчиков работ);</w:t>
      </w:r>
      <w:proofErr w:type="gramEnd"/>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3.3.5. По уборке и содержанию бесхозяйных строений, зданий, сооружений и объектов инфраструктуры - на собственников (арендаторов, пользователей) земельных участков, на которых они расположены;</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3.3.6. По уборке и содержанию мест временной уличной торговли, территорий, прилегающих к объектам торговли (в том числе торговым павильонам и комплексам, палаткам, киоскам), - на собственников, арендаторов объектов торговли;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3.3.7. </w:t>
      </w:r>
      <w:proofErr w:type="gramStart"/>
      <w:r>
        <w:rPr>
          <w:rFonts w:ascii="Times New Roman" w:eastAsia="Times New Roman" w:hAnsi="Times New Roman" w:cs="Times New Roman"/>
          <w:lang w:eastAsia="ru-RU"/>
        </w:rPr>
        <w:t xml:space="preserve">По уборке автомобильных дорог местного значения, в том числе проезжей части дорог, обочин, двухметровых зон у края дороги; полос отвода автомобильных и железных дорог; тротуаров, расположенных вдоль улиц и проездов, в том числе отделённых от проезжей части дорог участком земли не более </w:t>
      </w:r>
      <w:smartTag w:uri="urn:schemas-microsoft-com:office:smarttags" w:element="metricconverter">
        <w:smartTagPr>
          <w:attr w:name="ProductID" w:val="3 метров"/>
        </w:smartTagPr>
        <w:r>
          <w:rPr>
            <w:rFonts w:ascii="Times New Roman" w:eastAsia="Times New Roman" w:hAnsi="Times New Roman" w:cs="Times New Roman"/>
            <w:lang w:eastAsia="ru-RU"/>
          </w:rPr>
          <w:t>3 метров</w:t>
        </w:r>
      </w:smartTag>
      <w:r>
        <w:rPr>
          <w:rFonts w:ascii="Times New Roman" w:eastAsia="Times New Roman" w:hAnsi="Times New Roman" w:cs="Times New Roman"/>
          <w:lang w:eastAsia="ru-RU"/>
        </w:rPr>
        <w:t>; ограждений на проезжей части и других элементов обустройства дорог - на владельцев (арендаторов, пользователей) дорог;</w:t>
      </w:r>
      <w:proofErr w:type="gramEnd"/>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3.3.8. По уборке и содержанию посадочных площадок и остановок пассажирского транспорта, разворотных и (или) отстойных площадок пассажирского транспорта, на конечных станциях пассажирского транспорта (в том числе размещённых на них остановок) и прилегающих к указанным объектам территорий - на владельцев (арендаторов, пользователей) указанных объектов;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3.3.9. По уборке и содержанию территорий автозаправочных станций, станций технического обслуживания, мест мойки автотранспорта, автозаправочных комплексов, автостоянок, гаражных кооперативов, гаражных массивов и прилегающих к ним территорий - на собственников, арендаторов (пользователей) указанных объектов;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3.3.10. По уборке и содержанию территорий, прилегающих к отдельно стоящим объектам рекламы, средствам размещения информации, - на владельцев (арендаторов, пользователей) объектов рекламы и средств размещения информации соответственно;</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3.3.11. По уборке и содержанию территорий вокруг мачт и опор установок наружного освещения и контактной сети, расположенных на расстоянии не менее </w:t>
      </w:r>
      <w:smartTag w:uri="urn:schemas-microsoft-com:office:smarttags" w:element="metricconverter">
        <w:smartTagPr>
          <w:attr w:name="ProductID" w:val="1 метра"/>
        </w:smartTagPr>
        <w:r>
          <w:rPr>
            <w:rFonts w:ascii="Times New Roman" w:eastAsia="Times New Roman" w:hAnsi="Times New Roman" w:cs="Times New Roman"/>
            <w:lang w:eastAsia="ru-RU"/>
          </w:rPr>
          <w:t>1 метра</w:t>
        </w:r>
      </w:smartTag>
      <w:r>
        <w:rPr>
          <w:rFonts w:ascii="Times New Roman" w:eastAsia="Times New Roman" w:hAnsi="Times New Roman" w:cs="Times New Roman"/>
          <w:lang w:eastAsia="ru-RU"/>
        </w:rPr>
        <w:t xml:space="preserve"> от тротуаров, - на организации, осуществляющие уборку и содержание тротуаров;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3.3.12. По уборке и содержанию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 на владельцев (пользователей) указанных объектов;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3.3.13. По уборке и содержанию земельного участка, на котором расположен многоквартирный дом с элементами озеленения и благоустройства, дворовой территорией,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 на собственников помещений такого дома;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3.3.14. По уборке и содержанию территории домовладения и территории, прилегающей к усадьбе со стороны дорог, улиц (переулков, проходов, проездов), а также подъездных путей к домовладениям - на владельца указанного объекта;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3.3.15. По уборке и содержанию водных объектов в зонах отдыха и прилегающих к ним территорий - на пользователей зон отдыха, собственников, арендаторов объектов, расположенных в зонах отдыха;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3.3.16. По уборке и содержанию объектов озеленения (парки, газоны), в том числе расположенных на них тротуаров, пешеходных дорожек, лестничных сходов, - на владельцев указанных объектов;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3.3.17. По содержанию временных объектов, мест их расположения, а также прилегающих к ним территорий - на пользователей, собственников, арендаторов этих объектов;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3.3.18. По содержанию зелёных насаждений, расположенных в пределах полосы отвода автомобильных и железных дорог, линий электропередачи, линий связи, газопроводов и иных трубопроводов, - на владельцев (арендаторов, пользователей) автомобильных и железных дорог, линий электропередачи, линий связи, газопроводов и иных трубопроводов;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3.3.19. По содержанию зелёных насаждений, расположенных на иных территориях, - на владельцев земельных участков, на которых располагаются зелёные насаждения;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3.3.20. По содержанию инженерных сетей (теплоснабжения, горячего и холодного водоснабжения, водоотведения, ливневой канализации), ликвидации подтоплений, обледенения в зимний период из-за нарушения их работы - на владельцев (арендаторов, пользователей) инженерных сетей;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3.3.21. По содержанию урн, территорий вокруг них - на пользователей территорий, на которых установлены урны;</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3.3.22. По содержанию урн, расположенных на остановках пассажирского транспорта, - на владельцев (арендаторов, пользователей) остановочных павильонов;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3.3.23. По содержанию урн, установленных в общественных местах, территорий вокруг них - на администрацию городского поселения;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3.3.24. По содержанию урн, установленных у торговых объектов, - на владельцев (арендаторов, пользователей) объектов, осуществляющих торговлю;</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3.3.25. По обследованию смотровых и </w:t>
      </w:r>
      <w:proofErr w:type="spellStart"/>
      <w:r>
        <w:rPr>
          <w:rFonts w:ascii="Times New Roman" w:eastAsia="Times New Roman" w:hAnsi="Times New Roman" w:cs="Times New Roman"/>
          <w:lang w:eastAsia="ru-RU"/>
        </w:rPr>
        <w:t>дождеприёмных</w:t>
      </w:r>
      <w:proofErr w:type="spellEnd"/>
      <w:r>
        <w:rPr>
          <w:rFonts w:ascii="Times New Roman" w:eastAsia="Times New Roman" w:hAnsi="Times New Roman" w:cs="Times New Roman"/>
          <w:lang w:eastAsia="ru-RU"/>
        </w:rPr>
        <w:t xml:space="preserve"> колодцев ливневой канализации и их очистке - на владельцев (арендаторов, пользователей) указанных объектов;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3.3.26. По обеспечению чистоты на территории контейнерных площадок, надлежащего состояния и содержания контейнеров, содержания территории вокруг контейнерных площадок - на лиц, осуществляющих соответствующие виды деятельности (управляющие, эксплуатационные, иные специализированные подрядные организации), на владельцев (арендаторов) контейнерных площадок;</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3.3.27. </w:t>
      </w:r>
      <w:proofErr w:type="gramStart"/>
      <w:r>
        <w:rPr>
          <w:rFonts w:ascii="Times New Roman" w:eastAsia="Times New Roman" w:hAnsi="Times New Roman" w:cs="Times New Roman"/>
          <w:lang w:eastAsia="ru-RU"/>
        </w:rPr>
        <w:t xml:space="preserve">По вывозу отходов асфальтобетона, образующихся при проведении дорожно-ремонтных работ на проезжей части дорог, устранению дефектов дорожного полотна, вызванных проведением дорожно-ремонтных работ, вывозу (удалению) с проезжей части дорог, тротуаров, от </w:t>
      </w:r>
      <w:proofErr w:type="spellStart"/>
      <w:r>
        <w:rPr>
          <w:rFonts w:ascii="Times New Roman" w:eastAsia="Times New Roman" w:hAnsi="Times New Roman" w:cs="Times New Roman"/>
          <w:lang w:eastAsia="ru-RU"/>
        </w:rPr>
        <w:t>токонесущих</w:t>
      </w:r>
      <w:proofErr w:type="spellEnd"/>
      <w:r>
        <w:rPr>
          <w:rFonts w:ascii="Times New Roman" w:eastAsia="Times New Roman" w:hAnsi="Times New Roman" w:cs="Times New Roman"/>
          <w:lang w:eastAsia="ru-RU"/>
        </w:rPr>
        <w:t xml:space="preserve"> проводов, фасадов зданий упавших или усохших и представляющих угрозу для безопасности жизни и здоровья граждан, имуществу юридических и физических лиц деревьев (</w:t>
      </w:r>
      <w:proofErr w:type="spellStart"/>
      <w:r>
        <w:rPr>
          <w:rFonts w:ascii="Times New Roman" w:eastAsia="Times New Roman" w:hAnsi="Times New Roman" w:cs="Times New Roman"/>
          <w:lang w:eastAsia="ru-RU"/>
        </w:rPr>
        <w:t>сухостойких</w:t>
      </w:r>
      <w:proofErr w:type="spellEnd"/>
      <w:r>
        <w:rPr>
          <w:rFonts w:ascii="Times New Roman" w:eastAsia="Times New Roman" w:hAnsi="Times New Roman" w:cs="Times New Roman"/>
          <w:lang w:eastAsia="ru-RU"/>
        </w:rPr>
        <w:t>, аварийных, а также потерявших декоративность), пней, оставшихся от</w:t>
      </w:r>
      <w:proofErr w:type="gramEnd"/>
      <w:r>
        <w:rPr>
          <w:rFonts w:ascii="Times New Roman" w:eastAsia="Times New Roman" w:hAnsi="Times New Roman" w:cs="Times New Roman"/>
          <w:lang w:eastAsia="ru-RU"/>
        </w:rPr>
        <w:t xml:space="preserve"> спиленных деревьев, по обрезке ветвей в кронах - на организации, проводящие соответствующие виды работ;</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3.3.28. </w:t>
      </w:r>
      <w:proofErr w:type="gramStart"/>
      <w:r>
        <w:rPr>
          <w:rFonts w:ascii="Times New Roman" w:eastAsia="Times New Roman" w:hAnsi="Times New Roman" w:cs="Times New Roman"/>
          <w:lang w:eastAsia="ru-RU"/>
        </w:rPr>
        <w:t>По содержанию туалетов (</w:t>
      </w:r>
      <w:proofErr w:type="spellStart"/>
      <w:r>
        <w:rPr>
          <w:rFonts w:ascii="Times New Roman" w:eastAsia="Times New Roman" w:hAnsi="Times New Roman" w:cs="Times New Roman"/>
          <w:lang w:eastAsia="ru-RU"/>
        </w:rPr>
        <w:t>биотуалетов</w:t>
      </w:r>
      <w:proofErr w:type="spellEnd"/>
      <w:r>
        <w:rPr>
          <w:rFonts w:ascii="Times New Roman" w:eastAsia="Times New Roman" w:hAnsi="Times New Roman" w:cs="Times New Roman"/>
          <w:lang w:eastAsia="ru-RU"/>
        </w:rPr>
        <w:t xml:space="preserve">), расположенных на объектах торговли, общественного питания, автозаправочных станциях, автостоянках, </w:t>
      </w:r>
      <w:proofErr w:type="spellStart"/>
      <w:r>
        <w:rPr>
          <w:rFonts w:ascii="Times New Roman" w:eastAsia="Times New Roman" w:hAnsi="Times New Roman" w:cs="Times New Roman"/>
          <w:lang w:eastAsia="ru-RU"/>
        </w:rPr>
        <w:t>автомойках</w:t>
      </w:r>
      <w:proofErr w:type="spellEnd"/>
      <w:r>
        <w:rPr>
          <w:rFonts w:ascii="Times New Roman" w:eastAsia="Times New Roman" w:hAnsi="Times New Roman" w:cs="Times New Roman"/>
          <w:lang w:eastAsia="ru-RU"/>
        </w:rPr>
        <w:t>, станциях технического обслуживания автомобилей, объектах коммунально-бытового назначения, оптовых и мелкооптовых (вещевых и продуктовых) рынках и складах, строительных площадках, на период строительства объектов и иных объектах - на их владельцев; туалетов, расположенных во дворах многоквартирных домов, а также домовладений - на пользователей и их владельцев;</w:t>
      </w:r>
      <w:proofErr w:type="gramEnd"/>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3.3.29. По очистке (мойке) колёс в местах производства земляных, строительных и ремонтных работ, работ по прокладке и переустройству инженерных сетей и коммуникаций, на прилегающих к ним территориях, -  на владельцев строящихся объектов или производителей (генерального подрядчика) земляных, строительных и ремонтных работ, работ по прокладке и переустройству инженерных сетей.</w:t>
      </w:r>
    </w:p>
    <w:p w:rsidR="00240354" w:rsidRDefault="00240354" w:rsidP="00240354">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3.4. На территории городского поселения </w:t>
      </w:r>
      <w:r>
        <w:rPr>
          <w:rFonts w:ascii="Times New Roman" w:eastAsia="Times New Roman" w:hAnsi="Times New Roman" w:cs="Times New Roman"/>
          <w:b/>
          <w:lang w:eastAsia="ru-RU"/>
        </w:rPr>
        <w:t>запрещается: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3.4.1. </w:t>
      </w:r>
      <w:proofErr w:type="gramStart"/>
      <w:r>
        <w:rPr>
          <w:rFonts w:ascii="Times New Roman" w:eastAsia="Times New Roman" w:hAnsi="Times New Roman" w:cs="Times New Roman"/>
          <w:lang w:eastAsia="ru-RU"/>
        </w:rPr>
        <w:t>Сброс, складирование (выброс) и (или) временное хранение мусора, отходов, а также отходов спила деревьев, листвы, грунта вне специально отведённых мест, определенных администрацией;</w:t>
      </w:r>
      <w:proofErr w:type="gramEnd"/>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3.4.2. </w:t>
      </w:r>
      <w:proofErr w:type="gramStart"/>
      <w:r>
        <w:rPr>
          <w:rFonts w:ascii="Times New Roman" w:eastAsia="Times New Roman" w:hAnsi="Times New Roman" w:cs="Times New Roman"/>
          <w:lang w:eastAsia="ru-RU"/>
        </w:rPr>
        <w:t>Сжигание мусора, в том числе в контейнерах и бункерах-накопителях, опавшей листвы, сухой травы, части деревьев и кустарников, тары, строительных материалов, поджог сухостоя, в том числе в местах производства земляных, строительных, ремонтных работ, работ по ремонту инженерных сетей и коммуникаций, строений, зданий и сооружений, фасадов, иных объектов и на прилегающих к ним территориях;</w:t>
      </w:r>
      <w:proofErr w:type="gramEnd"/>
      <w:r>
        <w:rPr>
          <w:rFonts w:ascii="Times New Roman" w:eastAsia="Times New Roman" w:hAnsi="Times New Roman" w:cs="Times New Roman"/>
          <w:lang w:eastAsia="ru-RU"/>
        </w:rPr>
        <w:t xml:space="preserve"> разведение костров на озелененных территориях, территориях общего пользования (в том числе на дорогах, проездах, тротуарах и пешеходных дорожках);</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3.4.3. Мойка транспортных средств, замена, слив масел, технических жидкостей во дворах жилых домов, на улицах, детских, спортивных, хозяйственных площадках, озелененных территориях, пешеходных дорожках и зонах, в границах </w:t>
      </w:r>
      <w:proofErr w:type="spellStart"/>
      <w:r>
        <w:rPr>
          <w:rFonts w:ascii="Times New Roman" w:eastAsia="Times New Roman" w:hAnsi="Times New Roman" w:cs="Times New Roman"/>
          <w:lang w:eastAsia="ru-RU"/>
        </w:rPr>
        <w:t>водоохранных</w:t>
      </w:r>
      <w:proofErr w:type="spellEnd"/>
      <w:r>
        <w:rPr>
          <w:rFonts w:ascii="Times New Roman" w:eastAsia="Times New Roman" w:hAnsi="Times New Roman" w:cs="Times New Roman"/>
          <w:lang w:eastAsia="ru-RU"/>
        </w:rPr>
        <w:t xml:space="preserve"> зон, загрязнение территорий, связанное с ремонтом транспортных средств;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3.4.4. Размещение транспортных средств, в том числе разукомплектованных, на детских и спортивных площадках, хозяйственных площадках, пешеходных дорожках и зонах, газонах, участках с зелеными насаждениями, а также вне специально отведенных для этих целей мест;</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3.4.5. Стоянка транспортных средств, создающая препятствия движению пешеходов, вывозу мусора (отходов), а также механизированной уборке территории в периоды, установленные опубликованными графиками выполнения соответствующих работ, вывозу мусора (отходов);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3.4.6. Сжигание автомобильных покрышек, а также размещение частей транспортной техники вне установленных для этих целей мест;</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3.4.7. Перемещение на проезжую часть улиц, дорог, внутриквартальных проездов и прилегающую территорию (естественные и искусственные газоны, клумбы) мусора (отходов), смета, счищаемых с дворовых территорий, тротуаров и внутриквартальных проездов;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3.4.8. Сброс жидких отходов, выброс мусора (отходов) во дворы, на дворовые территории и территории, прилегающие к частным усадьбам со стороны дорог, улиц (переулков, проходов, проездов),  размещение его в бесхозных зданиях, строениях и на прилегающей к ним территории, на проезжую часть дорог, в лесополосы, а также закапывание на указанных территориях;</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3.4.9. Откачка воды на проезжую часть дорог и в сеть ливневой канализационной системы при ликвидации аварий на водопроводных, канализационных и тепловых сетях;</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3.4.10. </w:t>
      </w:r>
      <w:proofErr w:type="gramStart"/>
      <w:r>
        <w:rPr>
          <w:rFonts w:ascii="Times New Roman" w:eastAsia="Times New Roman" w:hAnsi="Times New Roman" w:cs="Times New Roman"/>
          <w:lang w:eastAsia="ru-RU"/>
        </w:rPr>
        <w:t>Размещение (наклеивание, развешивание, крепление, нанесение краской, размещение иным способом) на зданиях, фасадах зданий и сооружений, павильонах, остановках пассажирского транспорта, надписей, рисунков, объявлений, листовок, вывесок, афиш, агитационных материалов, иных информационных материалов, а также установка средств размещения информации без получения соответствующего разрешения администрации (за исключением случаев, установленных законодательством о выборах) и вне специально отведенных для этих целей мест;</w:t>
      </w:r>
      <w:proofErr w:type="gramEnd"/>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3.4.11. </w:t>
      </w:r>
      <w:proofErr w:type="gramStart"/>
      <w:r>
        <w:rPr>
          <w:rFonts w:ascii="Times New Roman" w:eastAsia="Times New Roman" w:hAnsi="Times New Roman" w:cs="Times New Roman"/>
          <w:lang w:eastAsia="ru-RU"/>
        </w:rPr>
        <w:t>Размещение (наклеивание, развешивание, крепление) на опорах освещения, ограждениях, заборах, деревьях, объявлений (в том числе частных), вывесок, афиш, агитационных материалов и других информационных сообщений, выполнение надписей, рисунков;</w:t>
      </w:r>
      <w:proofErr w:type="gramEnd"/>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3.4.12. </w:t>
      </w:r>
      <w:proofErr w:type="gramStart"/>
      <w:r>
        <w:rPr>
          <w:rFonts w:ascii="Times New Roman" w:eastAsia="Times New Roman" w:hAnsi="Times New Roman" w:cs="Times New Roman"/>
          <w:lang w:eastAsia="ru-RU"/>
        </w:rPr>
        <w:t>Загрязнение территорий, связанное с эксплуатацией транспортных средств, посредством выноса грунта и иных инородных веществ и предметов транспортными средствами, перевозка сыпучих грузов (угля, песка, камней, природных камней, гальки, гравия, щебня, известняка, керамзита, иных материалов), грунта, мусора, отходов, спила деревьев без покрытия тентом для исключения загрязнения дорог, улиц и прилегающих территорий;</w:t>
      </w:r>
      <w:proofErr w:type="gramEnd"/>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3.4.13. </w:t>
      </w:r>
      <w:proofErr w:type="gramStart"/>
      <w:r>
        <w:rPr>
          <w:rFonts w:ascii="Times New Roman" w:eastAsia="Times New Roman" w:hAnsi="Times New Roman" w:cs="Times New Roman"/>
          <w:lang w:eastAsia="ru-RU"/>
        </w:rPr>
        <w:t>Установка (размещение) на территориях общего пользования временных объектов, в том числе предназначенных для хранения автомобилей, хозяйственных и вспомогательных построек, ограждений (заборов), сооружений и иных объектов некапитального строительства, контейнеров, бункеров-накопителей, шлагбаумов, цепей, столбов, пасынков, труб,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работ по содержанию</w:t>
      </w:r>
      <w:proofErr w:type="gramEnd"/>
      <w:r>
        <w:rPr>
          <w:rFonts w:ascii="Times New Roman" w:eastAsia="Times New Roman" w:hAnsi="Times New Roman" w:cs="Times New Roman"/>
          <w:lang w:eastAsia="ru-RU"/>
        </w:rPr>
        <w:t xml:space="preserve"> улиц, дорог, тротуаров, газонов, обочин, без получения соответствующего письменного разрешения администрации;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3.4.14. Повреждение (опиловка), уничтожение (снос, вырубка), пересадка зелёных насаждений, посадка саженцев деревьев на территории общего пользования без письменного разрешения администрации городского поселения;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3.4.15. Переоборудование фасадов зданий и их конструктивных элементов без согласования с администрацией городского поселения;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3.4.16. Складирование отходов асфальтобетона на газонах или участках с зелеными насаждениями;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3.4.17. Выпас скота на территориях общего пользования (в том числе на улицах, в садах, лесопарках, рекреационных зонах);</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3.4.18. Повреждение люков смотровых и </w:t>
      </w:r>
      <w:proofErr w:type="spellStart"/>
      <w:r>
        <w:rPr>
          <w:rFonts w:ascii="Times New Roman" w:eastAsia="Times New Roman" w:hAnsi="Times New Roman" w:cs="Times New Roman"/>
          <w:lang w:eastAsia="ru-RU"/>
        </w:rPr>
        <w:t>дождеприёмных</w:t>
      </w:r>
      <w:proofErr w:type="spellEnd"/>
      <w:r>
        <w:rPr>
          <w:rFonts w:ascii="Times New Roman" w:eastAsia="Times New Roman" w:hAnsi="Times New Roman" w:cs="Times New Roman"/>
          <w:lang w:eastAsia="ru-RU"/>
        </w:rPr>
        <w:t xml:space="preserve"> колодцев и самих колодцев либо наличие открытых (без люков) колодцев;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3.4.19. Переполнение контейнеров, бункеров-накопителей, урн мусором;</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3.4.20. Устройство выгребных ям на объектах торговли, общественного питания, автозаправочных станциях, автостоянках, </w:t>
      </w:r>
      <w:proofErr w:type="spellStart"/>
      <w:r>
        <w:rPr>
          <w:rFonts w:ascii="Times New Roman" w:eastAsia="Times New Roman" w:hAnsi="Times New Roman" w:cs="Times New Roman"/>
          <w:lang w:eastAsia="ru-RU"/>
        </w:rPr>
        <w:t>автомойках</w:t>
      </w:r>
      <w:proofErr w:type="spellEnd"/>
      <w:r>
        <w:rPr>
          <w:rFonts w:ascii="Times New Roman" w:eastAsia="Times New Roman" w:hAnsi="Times New Roman" w:cs="Times New Roman"/>
          <w:lang w:eastAsia="ru-RU"/>
        </w:rPr>
        <w:t>, станциях технического обслуживания автомобилей, объектах коммунально-бытового назначения, оптовых, мелкооптовых, вещевых, продуктовых рынках и складах, строительных площадках на период строительства объектов, зонах отдыха и пляжах, в парках культуры и отдыха;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3.4.21. Вывоз снега вне специально отведенных для этого мест (</w:t>
      </w:r>
      <w:proofErr w:type="spellStart"/>
      <w:r>
        <w:rPr>
          <w:rFonts w:ascii="Times New Roman" w:eastAsia="Times New Roman" w:hAnsi="Times New Roman" w:cs="Times New Roman"/>
          <w:lang w:eastAsia="ru-RU"/>
        </w:rPr>
        <w:t>снегосвалки</w:t>
      </w:r>
      <w:proofErr w:type="spellEnd"/>
      <w:r>
        <w:rPr>
          <w:rFonts w:ascii="Times New Roman" w:eastAsia="Times New Roman" w:hAnsi="Times New Roman" w:cs="Times New Roman"/>
          <w:lang w:eastAsia="ru-RU"/>
        </w:rPr>
        <w:t>, площадки для вывоза и временного складирования снега);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3.4.22. </w:t>
      </w:r>
      <w:proofErr w:type="gramStart"/>
      <w:r>
        <w:rPr>
          <w:rFonts w:ascii="Times New Roman" w:eastAsia="Times New Roman" w:hAnsi="Times New Roman" w:cs="Times New Roman"/>
          <w:lang w:eastAsia="ru-RU"/>
        </w:rPr>
        <w:t>Складирование и переноска неупакованных в закрытую тару (в мешки, в коробки) листвы, растительных остатков и неразделанных на куски (не более 50 см) древесных остатков (ветвей, стволов) с огородов (цветников), другого мусора на территории общего пользования во время проведения месячников по благоустройству, а в остальное время складирование и переноска неупакованного в закрытую тару (в мешки, в коробки) мусора и неразделанных на</w:t>
      </w:r>
      <w:proofErr w:type="gramEnd"/>
      <w:r>
        <w:rPr>
          <w:rFonts w:ascii="Times New Roman" w:eastAsia="Times New Roman" w:hAnsi="Times New Roman" w:cs="Times New Roman"/>
          <w:lang w:eastAsia="ru-RU"/>
        </w:rPr>
        <w:t xml:space="preserve"> куски (не более 50см.) древесных остатков (ветвей, стволов) вне площадок для сбора КГМ;</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3.4.23. Размещение, хранение на территориях общего пользования материалов, сырья, продукции (товаров), тары, механизмов, оборудования, конструкций вне установленных администрацией мест и иных разрешенных для этих целей мест;</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3.4.24. Длительное (свыше 7 дней) хранение топлива, удобрений, строительных и иных материалов на уличной стороне домовладения;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3.4.25. Повреждение инженерных сооружений и коммуникаций (теплотрасс, </w:t>
      </w:r>
      <w:proofErr w:type="spellStart"/>
      <w:r>
        <w:rPr>
          <w:rFonts w:ascii="Times New Roman" w:eastAsia="Times New Roman" w:hAnsi="Times New Roman" w:cs="Times New Roman"/>
          <w:lang w:eastAsia="ru-RU"/>
        </w:rPr>
        <w:t>газо</w:t>
      </w:r>
      <w:proofErr w:type="spellEnd"/>
      <w:r>
        <w:rPr>
          <w:rFonts w:ascii="Times New Roman" w:eastAsia="Times New Roman" w:hAnsi="Times New Roman" w:cs="Times New Roman"/>
          <w:lang w:eastAsia="ru-RU"/>
        </w:rPr>
        <w:t xml:space="preserve">-, водопроводов, линий электропередачи, иных частей линейных сооружений и коммуникаций), наземных частей смотровых и </w:t>
      </w:r>
      <w:proofErr w:type="spellStart"/>
      <w:r>
        <w:rPr>
          <w:rFonts w:ascii="Times New Roman" w:eastAsia="Times New Roman" w:hAnsi="Times New Roman" w:cs="Times New Roman"/>
          <w:lang w:eastAsia="ru-RU"/>
        </w:rPr>
        <w:t>дождеприемных</w:t>
      </w:r>
      <w:proofErr w:type="spellEnd"/>
      <w:r>
        <w:rPr>
          <w:rFonts w:ascii="Times New Roman" w:eastAsia="Times New Roman" w:hAnsi="Times New Roman" w:cs="Times New Roman"/>
          <w:lang w:eastAsia="ru-RU"/>
        </w:rPr>
        <w:t xml:space="preserve"> колодцев;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3.4.26. Повреждение объектов (средств) наружного освещения;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3.4.27. Повреждение сооружений малых архитектурных форм, спортивных и детских площадок, спортивного и игрового оборудования, фасадов зданий, ограждений;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3.4.28. </w:t>
      </w:r>
      <w:proofErr w:type="gramStart"/>
      <w:r>
        <w:rPr>
          <w:rFonts w:ascii="Times New Roman" w:eastAsia="Times New Roman" w:hAnsi="Times New Roman" w:cs="Times New Roman"/>
          <w:lang w:eastAsia="ru-RU"/>
        </w:rPr>
        <w:t>Производство на территории городского поселения земляных, строительных, ремонтных работ, работ по прокладке и переустройству инженерных сетей и коммуникаций, устройство превышений (понижений) грунта обочины над уровнем проезжей части (тротуаров), устройство любого вида искусственных ограждений (препятствий, преград) на территории общего пользования без получения соответствующего письменного  разрешения администрации или проведение данных работ после окончания (приостановления) срока действия разрешения, нарушение сроков производства работ, указанных</w:t>
      </w:r>
      <w:proofErr w:type="gramEnd"/>
      <w:r>
        <w:rPr>
          <w:rFonts w:ascii="Times New Roman" w:eastAsia="Times New Roman" w:hAnsi="Times New Roman" w:cs="Times New Roman"/>
          <w:lang w:eastAsia="ru-RU"/>
        </w:rPr>
        <w:t xml:space="preserve"> в разрешении;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3.4.29. При эксплуатации внутриквартальных и домовых сетей:</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самовольно открывать люки колодцев и регулировать запорные устройства на магистралях водопровода, канализации, теплотрасс (кроме специализированных организаций);</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размещать над уличными, дворовыми сетями объекты постоянного и временного характера, заваливать трассы инженерных коммуникаций мусором;</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оставлять колодцы незакрытыми или неплотно закрытыми, а также закрывать их разбитыми крышками;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производстве земляных и дорожных работ на улицах и внутриквартальных территориях разрушать оголовки колодцев, люки и засыпать грунтом колодцы подземных коммуникаций, при асфальтировании - покрывать их асфальтом;</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3.4.30. При производстве земляных, строительных, ремонтных работ, работ по прокладке и переустройству инженерных сетей и коммуникаций:</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повреждать существующие сооружения, зелёные насаждения и элементы благоустройства, приготовлять раствор и бетон непосредственно на проезжей части улиц;</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производить откачку воды из канализационных колодцев, траншей, котлованов непосредственно на тротуары, дворовые территории и проезжую часть улиц;</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оставлять землю, мусор и иные отходы после окончания работ;</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занимать площадь под складирование, ограждение мест производства работ сверх установленных границ;</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загромождать проходы и въезды во дворы, создавать препятствия для проезда транспорта и движения пешеходов;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осуществлять выезд автотранспорта со строительных площадок, из мест производства аварийных, ремонтных и иных видов работ без очистки (мойки) колёс автотранспорта от налипшего грунта, отходов;</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выполнять в ночное время вблизи жилых домов сопровождающиеся шумом строительно-монтажные работы (механизированные земляные работы, забивка и </w:t>
      </w:r>
      <w:proofErr w:type="spellStart"/>
      <w:r>
        <w:rPr>
          <w:rFonts w:ascii="Times New Roman" w:eastAsia="Times New Roman" w:hAnsi="Times New Roman" w:cs="Times New Roman"/>
          <w:lang w:eastAsia="ru-RU"/>
        </w:rPr>
        <w:t>вибропогружение</w:t>
      </w:r>
      <w:proofErr w:type="spellEnd"/>
      <w:r>
        <w:rPr>
          <w:rFonts w:ascii="Times New Roman" w:eastAsia="Times New Roman" w:hAnsi="Times New Roman" w:cs="Times New Roman"/>
          <w:lang w:eastAsia="ru-RU"/>
        </w:rPr>
        <w:t xml:space="preserve"> свай, работа пневматического инструмента и другие работы);</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осуществлять движение строительных машин на гусеничном ходу по прилегающим к строительной площадке и не подлежащим последующему ремонту участкам асфальтированной улично-дорожной сети;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3.4.31. Выдвигать или перемещать на проезжую часть дорог, улиц и проездов, а также на тротуары снег, счищаемый с внутриквартальных и дворовых территорий, проезды к </w:t>
      </w:r>
      <w:r>
        <w:rPr>
          <w:rFonts w:ascii="Times New Roman" w:eastAsia="Times New Roman" w:hAnsi="Times New Roman" w:cs="Times New Roman"/>
          <w:lang w:eastAsia="ru-RU"/>
        </w:rPr>
        <w:lastRenderedPageBreak/>
        <w:t>домовладениям и гаражам,  осуществлять роторную переброску и перемещение загрязнённого снега, а также осколков льда на газоны, цветники, кустарники и другие зелёные насаждения;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3.4.32. При мойке проезжей части дорог выбивание струёй воды смета и отходов на тротуары, газоны, посадочные площадки, павильоны остановок пассажирского транспорта, близко расположенные малые архитектурные формы, фасады зданий, объекты торговли и иные объекты;</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3.4.33.Формирование снежных валов: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на перекрёстках дорог и улиц, вблизи железнодорожных переездов;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на тротуарах, пешеходных переходах, остановках пассажирского транспорта;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ближе </w:t>
      </w:r>
      <w:smartTag w:uri="urn:schemas-microsoft-com:office:smarttags" w:element="metricconverter">
        <w:smartTagPr>
          <w:attr w:name="ProductID" w:val="5 метров"/>
        </w:smartTagPr>
        <w:r>
          <w:rPr>
            <w:rFonts w:ascii="Times New Roman" w:eastAsia="Times New Roman" w:hAnsi="Times New Roman" w:cs="Times New Roman"/>
            <w:lang w:eastAsia="ru-RU"/>
          </w:rPr>
          <w:t>5 метров</w:t>
        </w:r>
      </w:smartTag>
      <w:r>
        <w:rPr>
          <w:rFonts w:ascii="Times New Roman" w:eastAsia="Times New Roman" w:hAnsi="Times New Roman" w:cs="Times New Roman"/>
          <w:lang w:eastAsia="ru-RU"/>
        </w:rPr>
        <w:t xml:space="preserve"> от пешеходного перехода;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ближе </w:t>
      </w:r>
      <w:smartTag w:uri="urn:schemas-microsoft-com:office:smarttags" w:element="metricconverter">
        <w:smartTagPr>
          <w:attr w:name="ProductID" w:val="20 метров"/>
        </w:smartTagPr>
        <w:r>
          <w:rPr>
            <w:rFonts w:ascii="Times New Roman" w:eastAsia="Times New Roman" w:hAnsi="Times New Roman" w:cs="Times New Roman"/>
            <w:lang w:eastAsia="ru-RU"/>
          </w:rPr>
          <w:t>20 метров</w:t>
        </w:r>
      </w:smartTag>
      <w:r>
        <w:rPr>
          <w:rFonts w:ascii="Times New Roman" w:eastAsia="Times New Roman" w:hAnsi="Times New Roman" w:cs="Times New Roman"/>
          <w:lang w:eastAsia="ru-RU"/>
        </w:rPr>
        <w:t xml:space="preserve"> от остановки пассажирского транспорта;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на участках дорог, оборудованных транспортными ограждениями или повышенным бордюром;</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в зоне санитарной охраны источников централизованного и децентрализованного водоснабжения (родники, колодцы).</w:t>
      </w:r>
    </w:p>
    <w:p w:rsidR="00240354"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lang w:eastAsia="ru-RU"/>
        </w:rPr>
        <w:br/>
      </w:r>
      <w:r>
        <w:rPr>
          <w:rFonts w:ascii="Times New Roman" w:eastAsia="Times New Roman" w:hAnsi="Times New Roman" w:cs="Times New Roman"/>
          <w:b/>
          <w:lang w:eastAsia="ru-RU"/>
        </w:rPr>
        <w:t>4. ПОРЯДОК СОДЕРЖАНИЯ ЭЛЕМЕНТОВ БЛАГОУСТРОЙСТВА</w:t>
      </w:r>
    </w:p>
    <w:p w:rsidR="00240354"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br/>
        <w:t>4.1. ОБЩИЕ ТРЕБОВАНИЯ К ЭЛЕМЕНТАМ БЛАГОУСТРОЙСТВА</w:t>
      </w:r>
    </w:p>
    <w:p w:rsidR="00240354" w:rsidRDefault="00240354" w:rsidP="00240354">
      <w:pPr>
        <w:spacing w:after="0" w:line="240" w:lineRule="auto"/>
        <w:ind w:firstLine="567"/>
        <w:jc w:val="both"/>
        <w:rPr>
          <w:rFonts w:ascii="Times New Roman" w:eastAsia="Times New Roman" w:hAnsi="Times New Roman" w:cs="Times New Roman"/>
          <w:lang w:eastAsia="ru-RU"/>
        </w:rPr>
      </w:pPr>
    </w:p>
    <w:p w:rsidR="00240354" w:rsidRDefault="00240354" w:rsidP="00240354">
      <w:pPr>
        <w:spacing w:after="0" w:line="240" w:lineRule="auto"/>
        <w:ind w:firstLine="567"/>
        <w:jc w:val="both"/>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4.1.1.</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color w:val="FF0000"/>
          <w:lang w:eastAsia="ru-RU"/>
        </w:rPr>
        <w:t>Содержание элементов благоустройства, включая работы по восстановлению и ремонту памятников, мемориалов, осуществляется физическими, юридическими лицами и индивидуальными предпринимателями,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40354" w:rsidRDefault="00240354" w:rsidP="00240354">
      <w:pPr>
        <w:spacing w:after="0" w:line="240" w:lineRule="auto"/>
        <w:ind w:firstLine="567"/>
        <w:jc w:val="both"/>
        <w:rPr>
          <w:rFonts w:ascii="Times New Roman" w:hAnsi="Times New Roman" w:cs="Times New Roman"/>
          <w:color w:val="FF0000"/>
          <w:lang w:eastAsia="ru-RU"/>
        </w:rPr>
      </w:pPr>
      <w:proofErr w:type="gramStart"/>
      <w:r>
        <w:rPr>
          <w:rFonts w:ascii="Times New Roman" w:eastAsia="Times New Roman" w:hAnsi="Times New Roman" w:cs="Times New Roman"/>
          <w:color w:val="FF0000"/>
          <w:lang w:eastAsia="ru-RU"/>
        </w:rPr>
        <w:t>Физические, юридические лица и индивидуальные предприниматели осуществляют организацию содержания элементов благоустройства, расположенных на территории, прилегающей к принадлежащим им на праве собственности (аренде, пользовании) или ином вещном праве зданиям, объектам, земельным участкам</w:t>
      </w:r>
      <w:r>
        <w:rPr>
          <w:rFonts w:ascii="Times New Roman" w:hAnsi="Times New Roman" w:cs="Times New Roman"/>
          <w:color w:val="FF0000"/>
          <w:lang w:eastAsia="ru-RU"/>
        </w:rPr>
        <w:t xml:space="preserve"> в соответствии с действующим законодательством, Соглашением, заключенным с администрацией городского поселения </w:t>
      </w:r>
      <w:proofErr w:type="spellStart"/>
      <w:r>
        <w:rPr>
          <w:rFonts w:ascii="Times New Roman" w:hAnsi="Times New Roman" w:cs="Times New Roman"/>
          <w:color w:val="FF0000"/>
          <w:lang w:eastAsia="ru-RU"/>
        </w:rPr>
        <w:t>Рощинский</w:t>
      </w:r>
      <w:proofErr w:type="spellEnd"/>
      <w:r>
        <w:rPr>
          <w:rFonts w:ascii="Times New Roman" w:hAnsi="Times New Roman" w:cs="Times New Roman"/>
          <w:color w:val="FF0000"/>
          <w:lang w:eastAsia="ru-RU"/>
        </w:rPr>
        <w:t xml:space="preserve"> и настоящими Правилами.</w:t>
      </w:r>
      <w:proofErr w:type="gramEnd"/>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4.1.2.Организация содержания элементов благоустройства на иных территориях городского поселения осуществляется администрацией на основании договоров (контрактов) с  организациями и физическими лицами в пределах средств, предусмотренных на эти цели в бюджете.</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4.1.3.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4.1.3.1.Строительные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4.1.3.2. Проезды, как правило, должны выходить на второстепенные улицы и оборудоваться шлагбаумами или воротами.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4.1.3.3. Строительные площадки рекомендуется обеспечить благоустроенной проезжей частью не менее </w:t>
      </w:r>
      <w:smartTag w:uri="urn:schemas-microsoft-com:office:smarttags" w:element="metricconverter">
        <w:smartTagPr>
          <w:attr w:name="ProductID" w:val="20 метров"/>
        </w:smartTagPr>
        <w:r>
          <w:rPr>
            <w:rFonts w:ascii="Times New Roman" w:eastAsia="Times New Roman" w:hAnsi="Times New Roman" w:cs="Times New Roman"/>
            <w:lang w:eastAsia="ru-RU"/>
          </w:rPr>
          <w:t>20 метров</w:t>
        </w:r>
      </w:smartTag>
      <w:r>
        <w:rPr>
          <w:rFonts w:ascii="Times New Roman" w:eastAsia="Times New Roman" w:hAnsi="Times New Roman" w:cs="Times New Roman"/>
          <w:lang w:eastAsia="ru-RU"/>
        </w:rPr>
        <w:t xml:space="preserve"> у каждого выезда с оборудованием для очистки колес.</w:t>
      </w:r>
    </w:p>
    <w:p w:rsidR="00240354" w:rsidRDefault="00240354" w:rsidP="00240354">
      <w:pPr>
        <w:spacing w:after="0" w:line="240" w:lineRule="auto"/>
        <w:ind w:firstLine="567"/>
        <w:jc w:val="both"/>
        <w:rPr>
          <w:rFonts w:ascii="Times New Roman" w:eastAsia="Times New Roman" w:hAnsi="Times New Roman" w:cs="Times New Roman"/>
          <w:b/>
          <w:lang w:eastAsia="ru-RU"/>
        </w:rPr>
      </w:pPr>
    </w:p>
    <w:p w:rsidR="00240354" w:rsidRDefault="00240354" w:rsidP="00240354">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4.1.4.Световые вывески, реклама и витрины.</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4.1.4.1. Установка всякого рода вывесок разрешена только после согласования эскизов с администрацией.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4.1.4.2.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Pr>
          <w:rFonts w:ascii="Times New Roman" w:eastAsia="Times New Roman" w:hAnsi="Times New Roman" w:cs="Times New Roman"/>
          <w:lang w:eastAsia="ru-RU"/>
        </w:rPr>
        <w:t>газосветовых</w:t>
      </w:r>
      <w:proofErr w:type="spellEnd"/>
      <w:r>
        <w:rPr>
          <w:rFonts w:ascii="Times New Roman" w:eastAsia="Times New Roman" w:hAnsi="Times New Roman" w:cs="Times New Roman"/>
          <w:lang w:eastAsia="ru-RU"/>
        </w:rPr>
        <w:t xml:space="preserve"> трубок и электроламп.</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неисправности отдельных знаков рекламы или вывеск</w:t>
      </w:r>
      <w:proofErr w:type="gramStart"/>
      <w:r>
        <w:rPr>
          <w:rFonts w:ascii="Times New Roman" w:eastAsia="Times New Roman" w:hAnsi="Times New Roman" w:cs="Times New Roman"/>
          <w:lang w:eastAsia="ru-RU"/>
        </w:rPr>
        <w:t>и-</w:t>
      </w:r>
      <w:proofErr w:type="gramEnd"/>
      <w:r>
        <w:rPr>
          <w:rFonts w:ascii="Times New Roman" w:eastAsia="Times New Roman" w:hAnsi="Times New Roman" w:cs="Times New Roman"/>
          <w:lang w:eastAsia="ru-RU"/>
        </w:rPr>
        <w:t xml:space="preserve"> выключать полностью.</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4.1.4.3. Витрины должны быть оборудованы специальными осветительными приборами.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4.1.4.4 Расклейка газет, афиш, плакатов, различного рода объявлений и реклам разрешена только на специально установленных стендах.</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4.1.4.5. Очистку от объявлений опор электротранспорта, уличного освещения, цоколя зданий, заборов и других сооружений необходимо осуществлять организациям, эксплуатирующим (обслуживающим) данные объекты.</w:t>
      </w:r>
    </w:p>
    <w:p w:rsidR="00240354" w:rsidRDefault="00240354" w:rsidP="00240354">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4.1.5. Строительство, установка и содержание малых архитектурных форм.</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4.1.5.1. Физическим или юридическим лицам необходимо при содержании малых архитектурных форм производить их ремонт и окраску, согласовывая колера с администрацией.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4.1.5.2.Окраску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производить не реже одного раза в 2 года.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4.1.5.3.Окраску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w:t>
      </w:r>
    </w:p>
    <w:p w:rsidR="00240354" w:rsidRDefault="00240354" w:rsidP="00240354">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4.1.6. Ремонт, оформление, оборудование и содержание зданий и сооружений.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4.1.6.1.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Pr>
          <w:rFonts w:ascii="Times New Roman" w:eastAsia="Times New Roman" w:hAnsi="Times New Roman" w:cs="Times New Roman"/>
          <w:lang w:eastAsia="ru-RU"/>
        </w:rPr>
        <w:t>отмостков</w:t>
      </w:r>
      <w:proofErr w:type="spellEnd"/>
      <w:r>
        <w:rPr>
          <w:rFonts w:ascii="Times New Roman" w:eastAsia="Times New Roman" w:hAnsi="Times New Roman" w:cs="Times New Roman"/>
          <w:lang w:eastAsia="ru-RU"/>
        </w:rPr>
        <w:t>, домовых знаков, защитных сеток и т.п.</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4.1.6.2. Колористическое решение зданий и сооружений необходимо проектировать с учетом концепции общего цветового решения  застройки улиц и территории городского поселения </w:t>
      </w:r>
      <w:proofErr w:type="spellStart"/>
      <w:r>
        <w:rPr>
          <w:rFonts w:ascii="Times New Roman" w:eastAsia="Times New Roman" w:hAnsi="Times New Roman" w:cs="Times New Roman"/>
          <w:lang w:eastAsia="ru-RU"/>
        </w:rPr>
        <w:t>Рощинский</w:t>
      </w:r>
      <w:proofErr w:type="spellEnd"/>
      <w:r>
        <w:rPr>
          <w:rFonts w:ascii="Times New Roman" w:eastAsia="Times New Roman" w:hAnsi="Times New Roman" w:cs="Times New Roman"/>
          <w:lang w:eastAsia="ru-RU"/>
        </w:rPr>
        <w:t>.</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4.1.6.3. Эксплуатацию зданий и сооружений, их ремонт производить в соответствии с установленными правилами и нормами технической эксплуатации.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4.1.6.4.Текущий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4.1.6.5. Запрещено загромождать и засорять дворовые территории металлическим ломом, строительным и бытовым мусором, домашней утварью и другими материалами.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4.1.6.6. Крепление к стенам зданий различных растяжек, подвесок,  вывесок, указателей (флагштоков и других устройств),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запрещено. Размещение наружных кондиционеров и антенн - "тарелок" на зданиях, расположенных вдоль магистральных улиц населенного пункта, рекомендуется предусматривать со стороны дворовых фасадов.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4.1.6.7. Контроль за недопущение крепления к стенам зданий различных растяжек, подвесок, вывесок, указателей (флагштоков и других устройств), установку кондиционеров и спутниковых антенн возлагается на организацию по обслуживанию жилищного фонда.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4.1.6.8. Для обеспечения поверхностного водоотвода от зданий и сооружений по их периметру необходимо предусматривать устройство </w:t>
      </w:r>
      <w:proofErr w:type="spellStart"/>
      <w:r>
        <w:rPr>
          <w:rFonts w:ascii="Times New Roman" w:eastAsia="Times New Roman" w:hAnsi="Times New Roman" w:cs="Times New Roman"/>
          <w:lang w:eastAsia="ru-RU"/>
        </w:rPr>
        <w:t>отмостки</w:t>
      </w:r>
      <w:proofErr w:type="spellEnd"/>
      <w:r>
        <w:rPr>
          <w:rFonts w:ascii="Times New Roman" w:eastAsia="Times New Roman" w:hAnsi="Times New Roman" w:cs="Times New Roman"/>
          <w:lang w:eastAsia="ru-RU"/>
        </w:rPr>
        <w:t xml:space="preserve"> с надежной гидроизоляцией. Уклон </w:t>
      </w:r>
      <w:proofErr w:type="spellStart"/>
      <w:r>
        <w:rPr>
          <w:rFonts w:ascii="Times New Roman" w:eastAsia="Times New Roman" w:hAnsi="Times New Roman" w:cs="Times New Roman"/>
          <w:lang w:eastAsia="ru-RU"/>
        </w:rPr>
        <w:t>отмостки</w:t>
      </w:r>
      <w:proofErr w:type="spellEnd"/>
      <w:r>
        <w:rPr>
          <w:rFonts w:ascii="Times New Roman" w:eastAsia="Times New Roman" w:hAnsi="Times New Roman" w:cs="Times New Roman"/>
          <w:lang w:eastAsia="ru-RU"/>
        </w:rPr>
        <w:t xml:space="preserve"> рекомендуется принимать не менее 10 промилле в сторону от здания. Ширину </w:t>
      </w:r>
      <w:proofErr w:type="spellStart"/>
      <w:r>
        <w:rPr>
          <w:rFonts w:ascii="Times New Roman" w:eastAsia="Times New Roman" w:hAnsi="Times New Roman" w:cs="Times New Roman"/>
          <w:lang w:eastAsia="ru-RU"/>
        </w:rPr>
        <w:t>отмостки</w:t>
      </w:r>
      <w:proofErr w:type="spellEnd"/>
      <w:r>
        <w:rPr>
          <w:rFonts w:ascii="Times New Roman" w:eastAsia="Times New Roman" w:hAnsi="Times New Roman" w:cs="Times New Roman"/>
          <w:lang w:eastAsia="ru-RU"/>
        </w:rPr>
        <w:t xml:space="preserve"> для зданий и сооружений рекомендуется принимать 0,8 - </w:t>
      </w:r>
      <w:smartTag w:uri="urn:schemas-microsoft-com:office:smarttags" w:element="metricconverter">
        <w:smartTagPr>
          <w:attr w:name="ProductID" w:val="1,2 м"/>
        </w:smartTagPr>
        <w:r>
          <w:rPr>
            <w:rFonts w:ascii="Times New Roman" w:eastAsia="Times New Roman" w:hAnsi="Times New Roman" w:cs="Times New Roman"/>
            <w:lang w:eastAsia="ru-RU"/>
          </w:rPr>
          <w:t>1,2 м</w:t>
        </w:r>
      </w:smartTag>
      <w:r>
        <w:rPr>
          <w:rFonts w:ascii="Times New Roman" w:eastAsia="Times New Roman" w:hAnsi="Times New Roman" w:cs="Times New Roman"/>
          <w:lang w:eastAsia="ru-RU"/>
        </w:rPr>
        <w:t xml:space="preserve">. В случае примыкания здания к пешеходным коммуникациям роль </w:t>
      </w:r>
      <w:proofErr w:type="spellStart"/>
      <w:r>
        <w:rPr>
          <w:rFonts w:ascii="Times New Roman" w:eastAsia="Times New Roman" w:hAnsi="Times New Roman" w:cs="Times New Roman"/>
          <w:lang w:eastAsia="ru-RU"/>
        </w:rPr>
        <w:t>отмостки</w:t>
      </w:r>
      <w:proofErr w:type="spellEnd"/>
      <w:r>
        <w:rPr>
          <w:rFonts w:ascii="Times New Roman" w:eastAsia="Times New Roman" w:hAnsi="Times New Roman" w:cs="Times New Roman"/>
          <w:lang w:eastAsia="ru-RU"/>
        </w:rPr>
        <w:t xml:space="preserve"> обычно выполняет тротуар с твердым видом покрытия.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4.1.6.9. При организации стока воды со скатных крыш через водосточные трубы рекомендуется: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Pr>
            <w:rFonts w:ascii="Times New Roman" w:eastAsia="Times New Roman" w:hAnsi="Times New Roman" w:cs="Times New Roman"/>
            <w:lang w:eastAsia="ru-RU"/>
          </w:rPr>
          <w:t>200 мм</w:t>
        </w:r>
      </w:smartTag>
      <w:r>
        <w:rPr>
          <w:rFonts w:ascii="Times New Roman" w:eastAsia="Times New Roman" w:hAnsi="Times New Roman" w:cs="Times New Roman"/>
          <w:lang w:eastAsia="ru-RU"/>
        </w:rPr>
        <w:t>;</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предусматривать устройство дренажа в местах стока воды из трубы на газон или иные мягкие виды покрытия.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4.1.6.10. Входные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Pr>
          <w:rFonts w:ascii="Times New Roman" w:eastAsia="Times New Roman" w:hAnsi="Times New Roman" w:cs="Times New Roman"/>
          <w:lang w:eastAsia="ru-RU"/>
        </w:rPr>
        <w:t>маломобильных</w:t>
      </w:r>
      <w:proofErr w:type="spellEnd"/>
      <w:r>
        <w:rPr>
          <w:rFonts w:ascii="Times New Roman" w:eastAsia="Times New Roman" w:hAnsi="Times New Roman" w:cs="Times New Roman"/>
          <w:lang w:eastAsia="ru-RU"/>
        </w:rPr>
        <w:t xml:space="preserve"> групп населения (пандусы, перила и пр.).</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4.1.6.11.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4.1.6.12. Допускается использование части площадки при входных группах для временного паркования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4.1.6.13.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w:t>
      </w:r>
      <w:smartTag w:uri="urn:schemas-microsoft-com:office:smarttags" w:element="metricconverter">
        <w:smartTagPr>
          <w:attr w:name="ProductID" w:val="0,5 м"/>
        </w:smartTagPr>
        <w:r>
          <w:rPr>
            <w:rFonts w:ascii="Times New Roman" w:eastAsia="Times New Roman" w:hAnsi="Times New Roman" w:cs="Times New Roman"/>
            <w:lang w:eastAsia="ru-RU"/>
          </w:rPr>
          <w:t>0,5 м</w:t>
        </w:r>
      </w:smartTag>
      <w:r>
        <w:rPr>
          <w:rFonts w:ascii="Times New Roman" w:eastAsia="Times New Roman" w:hAnsi="Times New Roman" w:cs="Times New Roman"/>
          <w:lang w:eastAsia="ru-RU"/>
        </w:rPr>
        <w:t>.</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4.1.6.14.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рекомендуется предусматривать установку специальных защитных сеток на уровне второго этажа; </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4.1.6.15. Присвоение наименований улицам, площадям и иным территориям проживания граждан в населенных пунктах, установление нумерации домов осуществляется администрацией.</w:t>
      </w:r>
    </w:p>
    <w:p w:rsidR="00240354" w:rsidRDefault="00240354" w:rsidP="002403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0354" w:rsidRDefault="00240354" w:rsidP="00240354">
      <w:pPr>
        <w:spacing w:before="30" w:after="30" w:line="240" w:lineRule="auto"/>
        <w:ind w:left="30" w:right="30" w:firstLine="53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4.2. МАЛЫЕ АРХИТЕКТУРНЫЕ ФОРМЫ</w:t>
      </w:r>
    </w:p>
    <w:p w:rsidR="00240354" w:rsidRDefault="00240354" w:rsidP="00240354">
      <w:pPr>
        <w:spacing w:before="30" w:after="30" w:line="240" w:lineRule="auto"/>
        <w:ind w:left="30" w:right="30"/>
        <w:jc w:val="both"/>
        <w:rPr>
          <w:rFonts w:ascii="Times New Roman" w:eastAsia="Times New Roman" w:hAnsi="Times New Roman" w:cs="Times New Roman"/>
          <w:lang w:eastAsia="ru-RU"/>
        </w:rPr>
      </w:pP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4.2.1. </w:t>
      </w:r>
      <w:proofErr w:type="gramStart"/>
      <w:r>
        <w:rPr>
          <w:rFonts w:ascii="Times New Roman" w:eastAsia="Times New Roman" w:hAnsi="Times New Roman" w:cs="Times New Roman"/>
          <w:lang w:eastAsia="ru-RU"/>
        </w:rPr>
        <w:t>Территории жилой застройки, общественно-деловые зоны, скверы, улицы, площадки для отдыха оборудуются малыми архитектурными формами - беседками, теневыми навесами, цветочницами, скамьями, урнами, устройствами для игр детей, отдыха взрослого населения, оградами, телефонными будками (навесами), павильонами для ожидания автотранспорта.</w:t>
      </w:r>
      <w:proofErr w:type="gramEnd"/>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4.2.2. Малые архитектурные формы могут быть стационарными и мобильными.</w:t>
      </w: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4.2.3. Малые архитектурные формы для территорий общественно-деловых зон, площадей, улиц, скверов, изготавливаются, как правило, по </w:t>
      </w:r>
      <w:proofErr w:type="gramStart"/>
      <w:r>
        <w:rPr>
          <w:rFonts w:ascii="Times New Roman" w:eastAsia="Times New Roman" w:hAnsi="Times New Roman" w:cs="Times New Roman"/>
          <w:lang w:eastAsia="ru-RU"/>
        </w:rPr>
        <w:t>индивидуальным проектам</w:t>
      </w:r>
      <w:proofErr w:type="gramEnd"/>
      <w:r>
        <w:rPr>
          <w:rFonts w:ascii="Times New Roman" w:eastAsia="Times New Roman" w:hAnsi="Times New Roman" w:cs="Times New Roman"/>
          <w:lang w:eastAsia="ru-RU"/>
        </w:rPr>
        <w:t>.</w:t>
      </w: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4.2.4.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проектно-сметной документацией.</w:t>
      </w: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Изготовления и установки малых архитектурных форм в условиях сложившейся застройки могут быть муниципальные унитарные предприятия жилищно-коммунального хозяйства, администрация поселения или собственники (пользователи, владельцы, арендаторы) земельных участков.</w:t>
      </w: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4.2.5. Архитектурное и цветовое решение малых архитектурных форм согласовывается с администрацией поселения, а в случаях, предусмотренных законодательством, - с областным Центром по охране и использованию памятников истории и культуры.</w:t>
      </w: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4.2.6.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4.2.7. 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240354" w:rsidRDefault="00240354" w:rsidP="00240354">
      <w:pPr>
        <w:spacing w:before="30" w:after="30" w:line="240" w:lineRule="auto"/>
        <w:ind w:left="30" w:right="30" w:firstLine="709"/>
        <w:jc w:val="center"/>
        <w:rPr>
          <w:rFonts w:ascii="Times New Roman" w:eastAsia="Times New Roman" w:hAnsi="Times New Roman" w:cs="Times New Roman"/>
          <w:b/>
          <w:lang w:eastAsia="ru-RU"/>
        </w:rPr>
      </w:pPr>
    </w:p>
    <w:p w:rsidR="00240354" w:rsidRDefault="00240354" w:rsidP="00240354">
      <w:pPr>
        <w:spacing w:before="30" w:after="30" w:line="240" w:lineRule="auto"/>
        <w:ind w:left="30" w:right="30" w:firstLine="709"/>
        <w:jc w:val="center"/>
        <w:rPr>
          <w:rFonts w:ascii="Times New Roman" w:eastAsia="Times New Roman" w:hAnsi="Times New Roman" w:cs="Times New Roman"/>
          <w:b/>
          <w:lang w:eastAsia="ru-RU"/>
        </w:rPr>
      </w:pPr>
    </w:p>
    <w:p w:rsidR="00240354" w:rsidRDefault="00240354" w:rsidP="00240354">
      <w:pPr>
        <w:spacing w:before="30" w:after="30" w:line="240" w:lineRule="auto"/>
        <w:ind w:left="30" w:right="30" w:firstLine="70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4.3. ПАМЯТНИКИ, ПАМЯТНЫЕ ДОСКИ, ПРОИЗВЕДЕНИЯ МОНУМЕНТАЛЬНО-ДЕКОРАТИВНОГО ИСКУССТВА</w:t>
      </w:r>
    </w:p>
    <w:p w:rsidR="00240354" w:rsidRDefault="00240354" w:rsidP="00240354">
      <w:pPr>
        <w:spacing w:before="30" w:after="30" w:line="240" w:lineRule="auto"/>
        <w:ind w:left="30" w:right="30" w:firstLine="709"/>
        <w:jc w:val="center"/>
        <w:rPr>
          <w:rFonts w:ascii="Times New Roman" w:eastAsia="Times New Roman" w:hAnsi="Times New Roman" w:cs="Times New Roman"/>
          <w:lang w:eastAsia="ru-RU"/>
        </w:rPr>
      </w:pP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4.3.1. 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пользования или зданиях по решению администрации городского поселения.</w:t>
      </w: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4.3.2. Знаки охраны памятников истории, культуры и природы устанавливаются на территориях, зданиях, сооружениях, объектах природы, признанных памятниками истории, культуры, особо охраняемыми территориями, памятниками природы федерального, областного или местного значения.</w:t>
      </w: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4.3.3.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4.3.4. Собственники (владельцы, пользователи) земельных участков и зданий, строений, сооружений вправе устанавливать произведения монументально-декоративного искусства на принадлежащих им участках и зданиях, строениях, сооружениях по согласованию с администрацией городского поселения и с областным Центром по охране и использованию памятников истории и культуры, если данные произведения рассчитаны или доступны для общественного обозрения.</w:t>
      </w: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Указанные произведения и их установка не должны противоречить условиям использования территории, оговоренным в градостроительном паспорте земельного участка, и должны соответствовать требованиям строительных норм и правил.</w:t>
      </w:r>
    </w:p>
    <w:p w:rsidR="00240354" w:rsidRDefault="00240354" w:rsidP="00240354">
      <w:pPr>
        <w:spacing w:before="30" w:after="30" w:line="240" w:lineRule="auto"/>
        <w:ind w:left="30" w:right="30" w:firstLine="709"/>
        <w:jc w:val="both"/>
        <w:rPr>
          <w:rFonts w:ascii="Times New Roman" w:eastAsia="Times New Roman" w:hAnsi="Times New Roman" w:cs="Times New Roman"/>
          <w:lang w:eastAsia="ru-RU"/>
        </w:rPr>
      </w:pPr>
    </w:p>
    <w:p w:rsidR="00240354" w:rsidRDefault="00240354" w:rsidP="00240354">
      <w:pPr>
        <w:spacing w:before="30" w:after="30" w:line="240" w:lineRule="auto"/>
        <w:ind w:left="30" w:right="30" w:firstLine="70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4.4. ЗНАКИ ТРАНСПОРТНЫХ И ИНЖЕНЕРНЫХ КОММУНИКАЦИЙ.</w:t>
      </w:r>
    </w:p>
    <w:p w:rsidR="00240354" w:rsidRDefault="00240354" w:rsidP="00240354">
      <w:pPr>
        <w:spacing w:before="30" w:after="30" w:line="240" w:lineRule="auto"/>
        <w:ind w:left="30" w:right="30" w:firstLine="709"/>
        <w:jc w:val="both"/>
        <w:rPr>
          <w:rFonts w:ascii="Times New Roman" w:eastAsia="Times New Roman" w:hAnsi="Times New Roman" w:cs="Times New Roman"/>
          <w:lang w:eastAsia="ru-RU"/>
        </w:rPr>
      </w:pP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4.4.1. Знаки транспортных коммуникаций (дорожные знаки и указатели) регламентируют движение автотранспорта в границах городского поселения.</w:t>
      </w: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4.4.2. Знаки инженерных коммуникаций обеспечивают информацию о подземных инженерных сетях и сооружениях и устанавливаются в целях обеспечения их эксплуатации и сохранности при производстве земляных и строительных работ.</w:t>
      </w: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4.4.3. Размеры, форма знаков, их цветовое решение определяются соответствующими государственными стандартами.</w:t>
      </w: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4.4.4. Дорожные знаки устанавливаются, демонтируются и содержатся специализированными организациями на основании утвержденных дислокаций и выдаваемых ГИБДД по Волжскому району технических заданий. </w:t>
      </w: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4.4.5. Знаки инженерных коммуникаций устанавливаются службами и организациями, в ведении которых находятся эти коммуникации.</w:t>
      </w: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4.4.6. Дорожные знаки и указатели, знаки инженерных коммуникаций устанавливаются по согласованию с собственниками (владельцами, пользователями) земельных участков, зданий и сооружений.</w:t>
      </w: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Собственники, владельцы, пользователи земельных участков, зданий и сооружений обязаны обеспечивать сохранность указанных знаков и доступ к ним соответствующих служб.</w:t>
      </w:r>
    </w:p>
    <w:p w:rsidR="00240354" w:rsidRDefault="00240354" w:rsidP="00240354">
      <w:pPr>
        <w:spacing w:before="30" w:after="30" w:line="240" w:lineRule="auto"/>
        <w:ind w:left="30" w:right="30" w:firstLine="709"/>
        <w:jc w:val="both"/>
        <w:rPr>
          <w:rFonts w:ascii="Times New Roman" w:eastAsia="Times New Roman" w:hAnsi="Times New Roman" w:cs="Times New Roman"/>
          <w:lang w:eastAsia="ru-RU"/>
        </w:rPr>
      </w:pPr>
    </w:p>
    <w:p w:rsidR="00240354" w:rsidRDefault="00240354" w:rsidP="00240354">
      <w:pPr>
        <w:spacing w:before="30" w:after="30" w:line="240" w:lineRule="auto"/>
        <w:ind w:left="30" w:right="30" w:firstLine="53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4.5. ПРАЗДНИЧНОЕ ОФОРМЛЕНИЕ</w:t>
      </w:r>
    </w:p>
    <w:p w:rsidR="00240354" w:rsidRDefault="00240354" w:rsidP="00240354">
      <w:pPr>
        <w:spacing w:before="30" w:after="30" w:line="240" w:lineRule="auto"/>
        <w:ind w:left="30" w:right="30" w:firstLine="709"/>
        <w:jc w:val="both"/>
        <w:rPr>
          <w:rFonts w:ascii="Times New Roman" w:eastAsia="Times New Roman" w:hAnsi="Times New Roman" w:cs="Times New Roman"/>
          <w:lang w:eastAsia="ru-RU"/>
        </w:rPr>
      </w:pP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4.5.1. Праздничное оформление выполняется по решению Главы городского поселения </w:t>
      </w:r>
      <w:proofErr w:type="spellStart"/>
      <w:r>
        <w:rPr>
          <w:rFonts w:ascii="Times New Roman" w:eastAsia="Times New Roman" w:hAnsi="Times New Roman" w:cs="Times New Roman"/>
          <w:lang w:eastAsia="ru-RU"/>
        </w:rPr>
        <w:t>Рощинский</w:t>
      </w:r>
      <w:proofErr w:type="spellEnd"/>
      <w:r>
        <w:rPr>
          <w:rFonts w:ascii="Times New Roman" w:eastAsia="Times New Roman" w:hAnsi="Times New Roman" w:cs="Times New Roman"/>
          <w:lang w:eastAsia="ru-RU"/>
        </w:rPr>
        <w:t xml:space="preserve">  в целях создания высокохудожественной среды поселения  на период проведения государственных праздников, мероприятий, связанных со знаменательными событиями.</w:t>
      </w: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Праздничное оформление включает вывеску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4.5.2. Праздничное оформление определяется программой мероприятий и схемой размещения объектов и элементов праздничного оформления, утвержденного главой городского поселения.</w:t>
      </w: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4.5.3.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4.5.4. Оформление зданий, сооружений осуществляется их владельцами в рамках утвержденной программы праздничного оформления п. </w:t>
      </w:r>
      <w:proofErr w:type="spellStart"/>
      <w:r>
        <w:rPr>
          <w:rFonts w:ascii="Times New Roman" w:eastAsia="Times New Roman" w:hAnsi="Times New Roman" w:cs="Times New Roman"/>
          <w:lang w:eastAsia="ru-RU"/>
        </w:rPr>
        <w:t>Рощинский</w:t>
      </w:r>
      <w:proofErr w:type="spellEnd"/>
      <w:r>
        <w:rPr>
          <w:rFonts w:ascii="Times New Roman" w:eastAsia="Times New Roman" w:hAnsi="Times New Roman" w:cs="Times New Roman"/>
          <w:lang w:eastAsia="ru-RU"/>
        </w:rPr>
        <w:t>.</w:t>
      </w: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Программа мероприятий доводится до сведения населения поселения через средства массовой информации.</w:t>
      </w:r>
    </w:p>
    <w:p w:rsidR="00240354" w:rsidRDefault="00240354" w:rsidP="00240354">
      <w:pPr>
        <w:autoSpaceDE w:val="0"/>
        <w:autoSpaceDN w:val="0"/>
        <w:adjustRightInd w:val="0"/>
        <w:spacing w:after="0" w:line="240" w:lineRule="auto"/>
        <w:ind w:left="30" w:firstLine="537"/>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4.6. ОГРАЖДЕНИЯ</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4.6.1. </w:t>
      </w:r>
      <w:proofErr w:type="gramStart"/>
      <w:r>
        <w:rPr>
          <w:rFonts w:ascii="Times New Roman" w:eastAsia="Times New Roman" w:hAnsi="Times New Roman" w:cs="Times New Roman"/>
          <w:lang w:eastAsia="ru-RU"/>
        </w:rPr>
        <w:t xml:space="preserve">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Pr>
            <w:rFonts w:ascii="Times New Roman" w:eastAsia="Times New Roman" w:hAnsi="Times New Roman" w:cs="Times New Roman"/>
            <w:lang w:eastAsia="ru-RU"/>
          </w:rPr>
          <w:t>1,0 м</w:t>
        </w:r>
      </w:smartTag>
      <w:r>
        <w:rPr>
          <w:rFonts w:ascii="Times New Roman" w:eastAsia="Times New Roman" w:hAnsi="Times New Roman" w:cs="Times New Roman"/>
          <w:lang w:eastAsia="ru-RU"/>
        </w:rPr>
        <w:t xml:space="preserve">, средние - 1,1 - </w:t>
      </w:r>
      <w:smartTag w:uri="urn:schemas-microsoft-com:office:smarttags" w:element="metricconverter">
        <w:smartTagPr>
          <w:attr w:name="ProductID" w:val="1,7 м"/>
        </w:smartTagPr>
        <w:r>
          <w:rPr>
            <w:rFonts w:ascii="Times New Roman" w:eastAsia="Times New Roman" w:hAnsi="Times New Roman" w:cs="Times New Roman"/>
            <w:lang w:eastAsia="ru-RU"/>
          </w:rPr>
          <w:t>1,7 м</w:t>
        </w:r>
      </w:smartTag>
      <w:r>
        <w:rPr>
          <w:rFonts w:ascii="Times New Roman" w:eastAsia="Times New Roman" w:hAnsi="Times New Roman" w:cs="Times New Roman"/>
          <w:lang w:eastAsia="ru-RU"/>
        </w:rPr>
        <w:t xml:space="preserve">, высокие - 1,8 - </w:t>
      </w:r>
      <w:smartTag w:uri="urn:schemas-microsoft-com:office:smarttags" w:element="metricconverter">
        <w:smartTagPr>
          <w:attr w:name="ProductID" w:val="3,0 м"/>
        </w:smartTagPr>
        <w:r>
          <w:rPr>
            <w:rFonts w:ascii="Times New Roman" w:eastAsia="Times New Roman" w:hAnsi="Times New Roman" w:cs="Times New Roman"/>
            <w:lang w:eastAsia="ru-RU"/>
          </w:rPr>
          <w:t>3,0 м</w:t>
        </w:r>
      </w:smartTag>
      <w:r>
        <w:rPr>
          <w:rFonts w:ascii="Times New Roman" w:eastAsia="Times New Roman" w:hAnsi="Times New Roman" w:cs="Times New Roman"/>
          <w:lang w:eastAsia="ru-RU"/>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4.6.2. Проектирование ограждений необходимо производить в зависимости от их местоположения и назначения согласно </w:t>
      </w:r>
      <w:proofErr w:type="spellStart"/>
      <w:r>
        <w:rPr>
          <w:rFonts w:ascii="Times New Roman" w:eastAsia="Times New Roman" w:hAnsi="Times New Roman" w:cs="Times New Roman"/>
          <w:lang w:eastAsia="ru-RU"/>
        </w:rPr>
        <w:t>ГОСТам</w:t>
      </w:r>
      <w:proofErr w:type="spellEnd"/>
      <w:r>
        <w:rPr>
          <w:rFonts w:ascii="Times New Roman" w:eastAsia="Times New Roman" w:hAnsi="Times New Roman" w:cs="Times New Roman"/>
          <w:lang w:eastAsia="ru-RU"/>
        </w:rPr>
        <w:t>, каталогам сертифицированных изделий, проектам индивидуального проектирования.</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4.6.2.1. Ограждения магистралей и транспортных сооружений города рекомендуется проектировать согласно </w:t>
      </w:r>
      <w:hyperlink r:id="rId5" w:history="1">
        <w:r>
          <w:rPr>
            <w:rStyle w:val="a3"/>
          </w:rPr>
          <w:t xml:space="preserve">ГОСТ </w:t>
        </w:r>
        <w:proofErr w:type="gramStart"/>
        <w:r>
          <w:rPr>
            <w:rStyle w:val="a3"/>
          </w:rPr>
          <w:t>Р</w:t>
        </w:r>
        <w:proofErr w:type="gramEnd"/>
        <w:r>
          <w:rPr>
            <w:rStyle w:val="a3"/>
          </w:rPr>
          <w:t xml:space="preserve"> 52289</w:t>
        </w:r>
      </w:hyperlink>
      <w:r>
        <w:rPr>
          <w:rFonts w:ascii="Times New Roman" w:eastAsia="Times New Roman" w:hAnsi="Times New Roman" w:cs="Times New Roman"/>
          <w:lang w:eastAsia="ru-RU"/>
        </w:rPr>
        <w:t xml:space="preserve">, </w:t>
      </w:r>
      <w:hyperlink r:id="rId6" w:history="1">
        <w:r>
          <w:rPr>
            <w:rStyle w:val="a3"/>
          </w:rPr>
          <w:t>ГОСТ 26804</w:t>
        </w:r>
      </w:hyperlink>
      <w:r>
        <w:rPr>
          <w:rFonts w:ascii="Times New Roman" w:eastAsia="Times New Roman" w:hAnsi="Times New Roman" w:cs="Times New Roman"/>
          <w:lang w:eastAsia="ru-RU"/>
        </w:rPr>
        <w:t xml:space="preserve">, верхних бровок откосов и террас - согласно </w:t>
      </w:r>
      <w:hyperlink r:id="rId7" w:history="1">
        <w:r>
          <w:rPr>
            <w:rStyle w:val="a3"/>
          </w:rPr>
          <w:t>пункту 2.1.7</w:t>
        </w:r>
      </w:hyperlink>
      <w:r>
        <w:rPr>
          <w:rFonts w:ascii="Times New Roman" w:eastAsia="Times New Roman" w:hAnsi="Times New Roman" w:cs="Times New Roman"/>
          <w:lang w:eastAsia="ru-RU"/>
        </w:rPr>
        <w:t xml:space="preserve"> настоящих Методических рекомендаций, утвержденных приказом Минрегионразвития РФ от 27.12.11г № 613.</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4.6.2.2.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4.6.2.3. На территориях общественного, жилого, рекреационного назначения  запрещено проектирование глухих и железобетонных ограждений. Рекомендуется применение декоративных металлических ограждений.</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4.6.3. Необходимо предусматривать размещение защитных металлических ограждений высотой не менее 0,5м в местах примыкания газонов к проездам, стоянкам автотранспорта, в местах возможного наезда автомобилей на газон и </w:t>
      </w:r>
      <w:proofErr w:type="spellStart"/>
      <w:r>
        <w:rPr>
          <w:rFonts w:ascii="Times New Roman" w:eastAsia="Times New Roman" w:hAnsi="Times New Roman" w:cs="Times New Roman"/>
          <w:lang w:eastAsia="ru-RU"/>
        </w:rPr>
        <w:t>вытаптывания</w:t>
      </w:r>
      <w:proofErr w:type="spellEnd"/>
      <w:r>
        <w:rPr>
          <w:rFonts w:ascii="Times New Roman" w:eastAsia="Times New Roman" w:hAnsi="Times New Roman" w:cs="Times New Roman"/>
          <w:lang w:eastAsia="ru-RU"/>
        </w:rPr>
        <w:t xml:space="preserve"> троп через газон. Ограждения рекомендуется размещать на территории газона с отступом от границы примыкания порядка 0,2-0,3м.</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4.6.4.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4.6.5.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Pr>
            <w:rFonts w:ascii="Times New Roman" w:eastAsia="Times New Roman" w:hAnsi="Times New Roman" w:cs="Times New Roman"/>
            <w:lang w:eastAsia="ru-RU"/>
          </w:rPr>
          <w:t>0,9 м</w:t>
        </w:r>
      </w:smartTag>
      <w:r>
        <w:rPr>
          <w:rFonts w:ascii="Times New Roman" w:eastAsia="Times New Roman" w:hAnsi="Times New Roman" w:cs="Times New Roman"/>
          <w:lang w:eastAsia="ru-RU"/>
        </w:rPr>
        <w:t xml:space="preserve"> и более, диаметром </w:t>
      </w:r>
      <w:smartTag w:uri="urn:schemas-microsoft-com:office:smarttags" w:element="metricconverter">
        <w:smartTagPr>
          <w:attr w:name="ProductID" w:val="0,8 м"/>
        </w:smartTagPr>
        <w:r>
          <w:rPr>
            <w:rFonts w:ascii="Times New Roman" w:eastAsia="Times New Roman" w:hAnsi="Times New Roman" w:cs="Times New Roman"/>
            <w:lang w:eastAsia="ru-RU"/>
          </w:rPr>
          <w:t>0,8 м</w:t>
        </w:r>
      </w:smartTag>
      <w:r>
        <w:rPr>
          <w:rFonts w:ascii="Times New Roman" w:eastAsia="Times New Roman" w:hAnsi="Times New Roman" w:cs="Times New Roman"/>
          <w:lang w:eastAsia="ru-RU"/>
        </w:rPr>
        <w:t xml:space="preserve"> и более в зависимости от возраста, породы дерева и прочих характеристик.</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4.7. МЕБЕЛЬ ГОРОДСКОГО ПОСЕЛЕНИЯ РОЩИНСКИЙ</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4.7.1.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4.7.2. Установку скамей необходимо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Pr>
          <w:rFonts w:ascii="Times New Roman" w:eastAsia="Times New Roman" w:hAnsi="Times New Roman" w:cs="Times New Roman"/>
          <w:lang w:eastAsia="ru-RU"/>
        </w:rPr>
        <w:t>выступающими</w:t>
      </w:r>
      <w:proofErr w:type="gramEnd"/>
      <w:r>
        <w:rPr>
          <w:rFonts w:ascii="Times New Roman" w:eastAsia="Times New Roman" w:hAnsi="Times New Roman" w:cs="Times New Roman"/>
          <w:lang w:eastAsia="ru-RU"/>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м"/>
        </w:smartTagPr>
        <w:r>
          <w:rPr>
            <w:rFonts w:ascii="Times New Roman" w:eastAsia="Times New Roman" w:hAnsi="Times New Roman" w:cs="Times New Roman"/>
            <w:lang w:eastAsia="ru-RU"/>
          </w:rPr>
          <w:t>480 мм</w:t>
        </w:r>
      </w:smartTag>
      <w:r>
        <w:rPr>
          <w:rFonts w:ascii="Times New Roman" w:eastAsia="Times New Roman" w:hAnsi="Times New Roman" w:cs="Times New Roman"/>
          <w:lang w:eastAsia="ru-RU"/>
        </w:rPr>
        <w:t>. Поверхности скамьи для отдыха рекомендуется выполнять из дерева, с различными видами водоустойчивой обработки (предпочтительно - пропиткой).</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4.7.3. На территории особо охраняемых природных </w:t>
      </w:r>
      <w:proofErr w:type="gramStart"/>
      <w:r>
        <w:rPr>
          <w:rFonts w:ascii="Times New Roman" w:eastAsia="Times New Roman" w:hAnsi="Times New Roman" w:cs="Times New Roman"/>
          <w:lang w:eastAsia="ru-RU"/>
        </w:rPr>
        <w:t>территорий</w:t>
      </w:r>
      <w:proofErr w:type="gramEnd"/>
      <w:r>
        <w:rPr>
          <w:rFonts w:ascii="Times New Roman" w:eastAsia="Times New Roman" w:hAnsi="Times New Roman" w:cs="Times New Roman"/>
          <w:lang w:eastAsia="ru-RU"/>
        </w:rPr>
        <w:t xml:space="preserve"> возможно выполнять скамьи и столы из древесных пней-срубов, бревен и плах, не имеющих сколов и острых углов.</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4.7.4. Количество размещаемой мебели муниципального образования необходимо устанавливать в зависимости от функционального назначения территории поселения и количества посетителей на этой территории.</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4.8. УЛИЧНОЕ КОММУНАЛЬНО-БЫТОВОЕ ОБОРУДОВАНИЕ</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4.8.1.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w:t>
      </w:r>
      <w:proofErr w:type="spellStart"/>
      <w:r>
        <w:rPr>
          <w:rFonts w:ascii="Times New Roman" w:eastAsia="Times New Roman" w:hAnsi="Times New Roman" w:cs="Times New Roman"/>
          <w:lang w:eastAsia="ru-RU"/>
        </w:rPr>
        <w:t>экологичность</w:t>
      </w:r>
      <w:proofErr w:type="spellEnd"/>
      <w:r>
        <w:rPr>
          <w:rFonts w:ascii="Times New Roman" w:eastAsia="Times New Roman" w:hAnsi="Times New Roman" w:cs="Times New Roman"/>
          <w:lang w:eastAsia="ru-RU"/>
        </w:rPr>
        <w:t>, безопасность (отсутствие острых углов), удобство в пользовании, легкость очистки, привлекательный внешний вид.</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4.8.2. Для сбора бытового мусора на улицах, площадях, объектах рекреации рекомендуется применять малогабаритные (малые) контейнеры (менее </w:t>
      </w:r>
      <w:smartTag w:uri="urn:schemas-microsoft-com:office:smarttags" w:element="metricconverter">
        <w:smartTagPr>
          <w:attr w:name="ProductID" w:val="0,5 куб. м"/>
        </w:smartTagPr>
        <w:r>
          <w:rPr>
            <w:rFonts w:ascii="Times New Roman" w:eastAsia="Times New Roman" w:hAnsi="Times New Roman" w:cs="Times New Roman"/>
            <w:lang w:eastAsia="ru-RU"/>
          </w:rPr>
          <w:t>0,5 куб. м</w:t>
        </w:r>
      </w:smartTag>
      <w:r>
        <w:rPr>
          <w:rFonts w:ascii="Times New Roman" w:eastAsia="Times New Roman" w:hAnsi="Times New Roman" w:cs="Times New Roman"/>
          <w:lang w:eastAsia="ru-RU"/>
        </w:rPr>
        <w:t xml:space="preserve">)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w:t>
      </w:r>
      <w:proofErr w:type="gramStart"/>
      <w:r>
        <w:rPr>
          <w:rFonts w:ascii="Times New Roman" w:eastAsia="Times New Roman" w:hAnsi="Times New Roman" w:cs="Times New Roman"/>
          <w:lang w:eastAsia="ru-RU"/>
        </w:rPr>
        <w:t xml:space="preserve">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Pr>
            <w:rFonts w:ascii="Times New Roman" w:eastAsia="Times New Roman" w:hAnsi="Times New Roman" w:cs="Times New Roman"/>
            <w:lang w:eastAsia="ru-RU"/>
          </w:rPr>
          <w:t>60 м</w:t>
        </w:r>
      </w:smartTag>
      <w:r>
        <w:rPr>
          <w:rFonts w:ascii="Times New Roman" w:eastAsia="Times New Roman" w:hAnsi="Times New Roman" w:cs="Times New Roman"/>
          <w:lang w:eastAsia="ru-RU"/>
        </w:rPr>
        <w:t xml:space="preserve">, других территорий муниципального образования - не более </w:t>
      </w:r>
      <w:smartTag w:uri="urn:schemas-microsoft-com:office:smarttags" w:element="metricconverter">
        <w:smartTagPr>
          <w:attr w:name="ProductID" w:val="100 м"/>
        </w:smartTagPr>
        <w:r>
          <w:rPr>
            <w:rFonts w:ascii="Times New Roman" w:eastAsia="Times New Roman" w:hAnsi="Times New Roman" w:cs="Times New Roman"/>
            <w:lang w:eastAsia="ru-RU"/>
          </w:rPr>
          <w:t>100 м</w:t>
        </w:r>
      </w:smartTag>
      <w:r>
        <w:rPr>
          <w:rFonts w:ascii="Times New Roman" w:eastAsia="Times New Roman" w:hAnsi="Times New Roman" w:cs="Times New Roman"/>
          <w:lang w:eastAsia="ru-RU"/>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Pr>
          <w:rFonts w:ascii="Times New Roman" w:eastAsia="Times New Roman" w:hAnsi="Times New Roman" w:cs="Times New Roman"/>
          <w:lang w:eastAsia="ru-RU"/>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4.9. УЛИЧНОЕ ТЕХНИЧЕСКОЕ ОБОРУДОВАНИЕ</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4.9.1.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Pr>
          <w:rFonts w:ascii="Times New Roman" w:eastAsia="Times New Roman" w:hAnsi="Times New Roman" w:cs="Times New Roman"/>
          <w:lang w:eastAsia="ru-RU"/>
        </w:rPr>
        <w:t>дождеприемных</w:t>
      </w:r>
      <w:proofErr w:type="spellEnd"/>
      <w:r>
        <w:rPr>
          <w:rFonts w:ascii="Times New Roman" w:eastAsia="Times New Roman" w:hAnsi="Times New Roman" w:cs="Times New Roman"/>
          <w:lang w:eastAsia="ru-RU"/>
        </w:rPr>
        <w:t xml:space="preserve"> колодцев, вентиляционные шахты подземных коммуникаций, шкафы телефонной связи и т.п.).</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4.9.2. Установка уличного технического оборудования должна обеспечивать удобный подход к оборудованию и соответствовать </w:t>
      </w:r>
      <w:hyperlink r:id="rId8" w:history="1">
        <w:r>
          <w:rPr>
            <w:rStyle w:val="a3"/>
          </w:rPr>
          <w:t>разделу 3</w:t>
        </w:r>
      </w:hyperlink>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СНиП</w:t>
      </w:r>
      <w:proofErr w:type="spellEnd"/>
      <w:r>
        <w:rPr>
          <w:rFonts w:ascii="Times New Roman" w:eastAsia="Times New Roman" w:hAnsi="Times New Roman" w:cs="Times New Roman"/>
          <w:lang w:eastAsia="ru-RU"/>
        </w:rPr>
        <w:t xml:space="preserve"> 35-01.</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4.9.3.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w:t>
      </w:r>
      <w:proofErr w:type="spellStart"/>
      <w:r>
        <w:rPr>
          <w:rFonts w:ascii="Times New Roman" w:eastAsia="Times New Roman" w:hAnsi="Times New Roman" w:cs="Times New Roman"/>
          <w:lang w:eastAsia="ru-RU"/>
        </w:rPr>
        <w:t>монетоприемника</w:t>
      </w:r>
      <w:proofErr w:type="spellEnd"/>
      <w:r>
        <w:rPr>
          <w:rFonts w:ascii="Times New Roman" w:eastAsia="Times New Roman" w:hAnsi="Times New Roman" w:cs="Times New Roman"/>
          <w:lang w:eastAsia="ru-RU"/>
        </w:rPr>
        <w:t xml:space="preserve"> от покрытия составлял 1,3м; уровень приемного отверстия почтового ящика рекомендуется располагать от уровня покрытия на высоте 1,3м.</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4.9.4. Рекомендуется выполнять оформление элементов инженерного оборудования, не нарушающее уровень благоустройства формируемой среды, не ухудшающее условия передвижения, противоречащее техническим условиям, в том числе:</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Pr>
            <w:rFonts w:ascii="Times New Roman" w:eastAsia="Times New Roman" w:hAnsi="Times New Roman" w:cs="Times New Roman"/>
            <w:lang w:eastAsia="ru-RU"/>
          </w:rPr>
          <w:t>20 мм</w:t>
        </w:r>
      </w:smartTag>
      <w:r>
        <w:rPr>
          <w:rFonts w:ascii="Times New Roman" w:eastAsia="Times New Roman" w:hAnsi="Times New Roman" w:cs="Times New Roman"/>
          <w:lang w:eastAsia="ru-RU"/>
        </w:rPr>
        <w:t xml:space="preserve">, а зазоры между краем люка и покрытием тротуара - не более </w:t>
      </w:r>
      <w:smartTag w:uri="urn:schemas-microsoft-com:office:smarttags" w:element="metricconverter">
        <w:smartTagPr>
          <w:attr w:name="ProductID" w:val="15 мм"/>
        </w:smartTagPr>
        <w:r>
          <w:rPr>
            <w:rFonts w:ascii="Times New Roman" w:eastAsia="Times New Roman" w:hAnsi="Times New Roman" w:cs="Times New Roman"/>
            <w:lang w:eastAsia="ru-RU"/>
          </w:rPr>
          <w:t>15 мм</w:t>
        </w:r>
      </w:smartTag>
      <w:r>
        <w:rPr>
          <w:rFonts w:ascii="Times New Roman" w:eastAsia="Times New Roman" w:hAnsi="Times New Roman" w:cs="Times New Roman"/>
          <w:lang w:eastAsia="ru-RU"/>
        </w:rPr>
        <w:t>;</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вентиляционные шахты оборудовать решетками.</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4.10. ИГРОВОЕ И СПОРТИВНОЕ ОБОРУДОВАНИЕ</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4.10.1. Игровое и спортивное оборудование на территории городского поселения </w:t>
      </w:r>
      <w:proofErr w:type="spellStart"/>
      <w:r>
        <w:rPr>
          <w:rFonts w:ascii="Times New Roman" w:eastAsia="Times New Roman" w:hAnsi="Times New Roman" w:cs="Times New Roman"/>
          <w:lang w:eastAsia="ru-RU"/>
        </w:rPr>
        <w:t>Рощинский</w:t>
      </w:r>
      <w:proofErr w:type="spellEnd"/>
      <w:r>
        <w:rPr>
          <w:rFonts w:ascii="Times New Roman" w:eastAsia="Times New Roman" w:hAnsi="Times New Roman" w:cs="Times New Roman"/>
          <w:lang w:eastAsia="ru-RU"/>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w:t>
      </w:r>
      <w:hyperlink r:id="rId9" w:history="1">
        <w:r>
          <w:rPr>
            <w:rStyle w:val="a3"/>
          </w:rPr>
          <w:t>таблица 13</w:t>
        </w:r>
      </w:hyperlink>
      <w:r>
        <w:rPr>
          <w:rFonts w:ascii="Times New Roman" w:eastAsia="Times New Roman" w:hAnsi="Times New Roman" w:cs="Times New Roman"/>
          <w:lang w:eastAsia="ru-RU"/>
        </w:rPr>
        <w:t xml:space="preserve"> Приложения N 2 к Методическим рекомендациям, утвержденным приказом № 613 Минрегионразвития от 27.12.11г).</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4.11. ИГРОВОЕ ОБОРУДОВАНИЕ</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4.11.1.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4.11.2. Рекомендуется предусматривать следующие требования к материалу игрового оборудования и условиям его обработки:</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Pr>
          <w:rFonts w:ascii="Times New Roman" w:eastAsia="Times New Roman" w:hAnsi="Times New Roman" w:cs="Times New Roman"/>
          <w:lang w:eastAsia="ru-RU"/>
        </w:rPr>
        <w:t>металлопластик</w:t>
      </w:r>
      <w:proofErr w:type="spellEnd"/>
      <w:r>
        <w:rPr>
          <w:rFonts w:ascii="Times New Roman" w:eastAsia="Times New Roman" w:hAnsi="Times New Roman" w:cs="Times New Roman"/>
          <w:lang w:eastAsia="ru-RU"/>
        </w:rPr>
        <w:t xml:space="preserve"> (не травмирует, не ржавеет, морозоустойчив);</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4.11.3. В требованиях к конструкциям игрового оборудования необходимо исключать острые углы, </w:t>
      </w:r>
      <w:proofErr w:type="spellStart"/>
      <w:r>
        <w:rPr>
          <w:rFonts w:ascii="Times New Roman" w:eastAsia="Times New Roman" w:hAnsi="Times New Roman" w:cs="Times New Roman"/>
          <w:lang w:eastAsia="ru-RU"/>
        </w:rPr>
        <w:t>застревание</w:t>
      </w:r>
      <w:proofErr w:type="spellEnd"/>
      <w:r>
        <w:rPr>
          <w:rFonts w:ascii="Times New Roman" w:eastAsia="Times New Roman" w:hAnsi="Times New Roman" w:cs="Times New Roman"/>
          <w:lang w:eastAsia="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Pr>
            <w:rFonts w:ascii="Times New Roman" w:eastAsia="Times New Roman" w:hAnsi="Times New Roman" w:cs="Times New Roman"/>
            <w:lang w:eastAsia="ru-RU"/>
          </w:rPr>
          <w:t>2 м</w:t>
        </w:r>
      </w:smartTag>
      <w:r>
        <w:rPr>
          <w:rFonts w:ascii="Times New Roman" w:eastAsia="Times New Roman" w:hAnsi="Times New Roman" w:cs="Times New Roman"/>
          <w:lang w:eastAsia="ru-RU"/>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Pr>
            <w:rFonts w:ascii="Times New Roman" w:eastAsia="Times New Roman" w:hAnsi="Times New Roman" w:cs="Times New Roman"/>
            <w:lang w:eastAsia="ru-RU"/>
          </w:rPr>
          <w:t>500 мм</w:t>
        </w:r>
      </w:smartTag>
      <w:r>
        <w:rPr>
          <w:rFonts w:ascii="Times New Roman" w:eastAsia="Times New Roman" w:hAnsi="Times New Roman" w:cs="Times New Roman"/>
          <w:lang w:eastAsia="ru-RU"/>
        </w:rPr>
        <w:t>.</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4.11.4. При размещении игрового оборудования на детских игровых площадках необходимо соблюдать минимальные расстояния безопасности в соответствии с </w:t>
      </w:r>
      <w:hyperlink r:id="rId10" w:history="1">
        <w:r>
          <w:rPr>
            <w:rStyle w:val="a3"/>
          </w:rPr>
          <w:t>таблицей 15</w:t>
        </w:r>
      </w:hyperlink>
      <w:r>
        <w:rPr>
          <w:rFonts w:ascii="Times New Roman" w:eastAsia="Times New Roman" w:hAnsi="Times New Roman" w:cs="Times New Roman"/>
          <w:lang w:eastAsia="ru-RU"/>
        </w:rPr>
        <w:t xml:space="preserve"> Приложения N 2 к Методическим рекомендациям.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w:t>
      </w:r>
      <w:hyperlink r:id="rId11" w:history="1">
        <w:r>
          <w:rPr>
            <w:rStyle w:val="a3"/>
          </w:rPr>
          <w:t>таблице 14</w:t>
        </w:r>
      </w:hyperlink>
      <w:r>
        <w:rPr>
          <w:rFonts w:ascii="Times New Roman" w:eastAsia="Times New Roman" w:hAnsi="Times New Roman" w:cs="Times New Roman"/>
          <w:lang w:eastAsia="ru-RU"/>
        </w:rPr>
        <w:t xml:space="preserve"> Приложения N 2 к Методическим рекомендациям.</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4.12. СПОРТИВНОЕ ОБОРУДОВАНИЕ</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4.12.1.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4.13. ВИДЫ ПОКРЫТИЙ</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4.13.1. Покрытия поверхности должны обеспечивать на территории городского поселения </w:t>
      </w:r>
      <w:proofErr w:type="spellStart"/>
      <w:r>
        <w:rPr>
          <w:rFonts w:ascii="Times New Roman" w:eastAsia="Times New Roman" w:hAnsi="Times New Roman" w:cs="Times New Roman"/>
          <w:lang w:eastAsia="ru-RU"/>
        </w:rPr>
        <w:t>Рощинский</w:t>
      </w:r>
      <w:proofErr w:type="spellEnd"/>
      <w:r>
        <w:rPr>
          <w:rFonts w:ascii="Times New Roman" w:eastAsia="Times New Roman" w:hAnsi="Times New Roman" w:cs="Times New Roman"/>
          <w:lang w:eastAsia="ru-RU"/>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твердые (капитальные) - монолитные или сборные, выполняемые из асфальтобетона, </w:t>
      </w:r>
      <w:proofErr w:type="spellStart"/>
      <w:r>
        <w:rPr>
          <w:rFonts w:ascii="Times New Roman" w:eastAsia="Times New Roman" w:hAnsi="Times New Roman" w:cs="Times New Roman"/>
          <w:lang w:eastAsia="ru-RU"/>
        </w:rPr>
        <w:t>цементобетона</w:t>
      </w:r>
      <w:proofErr w:type="spellEnd"/>
      <w:r>
        <w:rPr>
          <w:rFonts w:ascii="Times New Roman" w:eastAsia="Times New Roman" w:hAnsi="Times New Roman" w:cs="Times New Roman"/>
          <w:lang w:eastAsia="ru-RU"/>
        </w:rPr>
        <w:t>, природного камня и т.п. материалов;</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газонные, выполняемые по специальным технологиям подготовки и посадки травяного покрова;</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комбинированные, представляющие сочетания покрытий, указанных выше (например, плитка, утопленная в газон и т.п.).</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4.13.2. На территории поселения не рекомендуется допускать наличия участков почвы без перечисленных видов покрытий, за исключением </w:t>
      </w:r>
      <w:proofErr w:type="spellStart"/>
      <w:r>
        <w:rPr>
          <w:rFonts w:ascii="Times New Roman" w:eastAsia="Times New Roman" w:hAnsi="Times New Roman" w:cs="Times New Roman"/>
          <w:lang w:eastAsia="ru-RU"/>
        </w:rPr>
        <w:t>дорожно-тропиночной</w:t>
      </w:r>
      <w:proofErr w:type="spellEnd"/>
      <w:r>
        <w:rPr>
          <w:rFonts w:ascii="Times New Roman" w:eastAsia="Times New Roman" w:hAnsi="Times New Roman" w:cs="Times New Roman"/>
          <w:lang w:eastAsia="ru-RU"/>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4.13.3. Применяемый в проекте вид покрытия рекомендуется устанавливать </w:t>
      </w:r>
      <w:proofErr w:type="gramStart"/>
      <w:r>
        <w:rPr>
          <w:rFonts w:ascii="Times New Roman" w:eastAsia="Times New Roman" w:hAnsi="Times New Roman" w:cs="Times New Roman"/>
          <w:lang w:eastAsia="ru-RU"/>
        </w:rPr>
        <w:t>прочным</w:t>
      </w:r>
      <w:proofErr w:type="gram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ремонтопригодным</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экологичным</w:t>
      </w:r>
      <w:proofErr w:type="spellEnd"/>
      <w:r>
        <w:rPr>
          <w:rFonts w:ascii="Times New Roman" w:eastAsia="Times New Roman" w:hAnsi="Times New Roman" w:cs="Times New Roman"/>
          <w:lang w:eastAsia="ru-RU"/>
        </w:rPr>
        <w:t xml:space="preserve">, не допускающим скольжения. </w:t>
      </w:r>
      <w:proofErr w:type="gramStart"/>
      <w:r>
        <w:rPr>
          <w:rFonts w:ascii="Times New Roman" w:eastAsia="Times New Roman" w:hAnsi="Times New Roman" w:cs="Times New Roman"/>
          <w:lang w:eastAsia="ru-RU"/>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Pr>
          <w:rFonts w:ascii="Times New Roman" w:eastAsia="Times New Roman" w:hAnsi="Times New Roman" w:cs="Times New Roman"/>
          <w:lang w:eastAsia="ru-RU"/>
        </w:rPr>
        <w:t xml:space="preserve"> газонных и комбинированных, как наиболее </w:t>
      </w:r>
      <w:proofErr w:type="spellStart"/>
      <w:r>
        <w:rPr>
          <w:rFonts w:ascii="Times New Roman" w:eastAsia="Times New Roman" w:hAnsi="Times New Roman" w:cs="Times New Roman"/>
          <w:lang w:eastAsia="ru-RU"/>
        </w:rPr>
        <w:t>экологичных</w:t>
      </w:r>
      <w:proofErr w:type="spellEnd"/>
      <w:r>
        <w:rPr>
          <w:rFonts w:ascii="Times New Roman" w:eastAsia="Times New Roman" w:hAnsi="Times New Roman" w:cs="Times New Roman"/>
          <w:lang w:eastAsia="ru-RU"/>
        </w:rPr>
        <w:t>.</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4.13.4. </w:t>
      </w:r>
      <w:proofErr w:type="gramStart"/>
      <w:r>
        <w:rPr>
          <w:rFonts w:ascii="Times New Roman" w:eastAsia="Times New Roman" w:hAnsi="Times New Roman" w:cs="Times New Roman"/>
          <w:lang w:eastAsia="ru-RU"/>
        </w:rPr>
        <w:t>Твердые виды покрытия необходимо устанавливать с шероховатой поверхностью с коэффициентом сцепления в сухом состоянии не менее 0,6, в мокром - не менее 0,4.</w:t>
      </w:r>
      <w:proofErr w:type="gramEnd"/>
      <w:r>
        <w:rPr>
          <w:rFonts w:ascii="Times New Roman" w:eastAsia="Times New Roman" w:hAnsi="Times New Roman" w:cs="Times New Roman"/>
          <w:lang w:eastAsia="ru-RU"/>
        </w:rPr>
        <w:t xml:space="preserve">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крыльца входных групп зданий.</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4.13.5.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4.13.6.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4.14. СОПРЯЖЕНИЯ ПОВЕРХНОСТЕЙ</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b/>
          <w:sz w:val="24"/>
          <w:szCs w:val="24"/>
          <w:lang w:eastAsia="ru-RU"/>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4.14.1. К элементам сопряжения поверхностей обычно относят различные виды бортовых камней, пандусы, ступени, лестницы.</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Бортовые камни.</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rPr>
            <w:rFonts w:ascii="Times New Roman" w:eastAsia="Times New Roman" w:hAnsi="Times New Roman" w:cs="Times New Roman"/>
            <w:lang w:eastAsia="ru-RU"/>
          </w:rPr>
          <w:t>150 мм</w:t>
        </w:r>
      </w:smartTag>
      <w:r>
        <w:rPr>
          <w:rFonts w:ascii="Times New Roman" w:eastAsia="Times New Roman" w:hAnsi="Times New Roman" w:cs="Times New Roman"/>
          <w:lang w:eastAsia="ru-RU"/>
        </w:rPr>
        <w:t xml:space="preserve">, которое должно сохраняться и в случае ремонта поверхностей покрытий. </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4.14.3. 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Pr>
            <w:rFonts w:ascii="Times New Roman" w:eastAsia="Times New Roman" w:hAnsi="Times New Roman" w:cs="Times New Roman"/>
            <w:lang w:eastAsia="ru-RU"/>
          </w:rPr>
          <w:t>50 мм</w:t>
        </w:r>
      </w:smartTag>
      <w:r>
        <w:rPr>
          <w:rFonts w:ascii="Times New Roman" w:eastAsia="Times New Roman" w:hAnsi="Times New Roman" w:cs="Times New Roman"/>
          <w:lang w:eastAsia="ru-RU"/>
        </w:rPr>
        <w:t xml:space="preserve"> на расстоянии не менее </w:t>
      </w:r>
      <w:smartTag w:uri="urn:schemas-microsoft-com:office:smarttags" w:element="metricconverter">
        <w:smartTagPr>
          <w:attr w:name="ProductID" w:val="0,5 м"/>
        </w:smartTagPr>
        <w:r>
          <w:rPr>
            <w:rFonts w:ascii="Times New Roman" w:eastAsia="Times New Roman" w:hAnsi="Times New Roman" w:cs="Times New Roman"/>
            <w:lang w:eastAsia="ru-RU"/>
          </w:rPr>
          <w:t>0,5 м</w:t>
        </w:r>
      </w:smartTag>
      <w:r>
        <w:rPr>
          <w:rFonts w:ascii="Times New Roman" w:eastAsia="Times New Roman" w:hAnsi="Times New Roman" w:cs="Times New Roman"/>
          <w:lang w:eastAsia="ru-RU"/>
        </w:rPr>
        <w:t>,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p>
    <w:p w:rsidR="00240354" w:rsidRDefault="00240354" w:rsidP="00240354">
      <w:pPr>
        <w:autoSpaceDE w:val="0"/>
        <w:autoSpaceDN w:val="0"/>
        <w:adjustRightInd w:val="0"/>
        <w:spacing w:after="0" w:line="240" w:lineRule="auto"/>
        <w:ind w:left="30" w:firstLine="537"/>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Ступени, лестницы, пандусы</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b/>
          <w:sz w:val="24"/>
          <w:szCs w:val="24"/>
          <w:lang w:eastAsia="ru-RU"/>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4.14.5. 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Pr>
            <w:rFonts w:ascii="Times New Roman" w:eastAsia="Times New Roman" w:hAnsi="Times New Roman" w:cs="Times New Roman"/>
            <w:lang w:eastAsia="ru-RU"/>
          </w:rPr>
          <w:t>120 мм</w:t>
        </w:r>
      </w:smartTag>
      <w:r>
        <w:rPr>
          <w:rFonts w:ascii="Times New Roman" w:eastAsia="Times New Roman" w:hAnsi="Times New Roman" w:cs="Times New Roman"/>
          <w:lang w:eastAsia="ru-RU"/>
        </w:rPr>
        <w:t xml:space="preserve">, ширину - не менее </w:t>
      </w:r>
      <w:smartTag w:uri="urn:schemas-microsoft-com:office:smarttags" w:element="metricconverter">
        <w:smartTagPr>
          <w:attr w:name="ProductID" w:val="400 мм"/>
        </w:smartTagPr>
        <w:r>
          <w:rPr>
            <w:rFonts w:ascii="Times New Roman" w:eastAsia="Times New Roman" w:hAnsi="Times New Roman" w:cs="Times New Roman"/>
            <w:lang w:eastAsia="ru-RU"/>
          </w:rPr>
          <w:t>400 мм</w:t>
        </w:r>
      </w:smartTag>
      <w:r>
        <w:rPr>
          <w:rFonts w:ascii="Times New Roman" w:eastAsia="Times New Roman" w:hAnsi="Times New Roman" w:cs="Times New Roman"/>
          <w:lang w:eastAsia="ru-RU"/>
        </w:rPr>
        <w:t xml:space="preserve"> и уклон 10 - 20 промилле в </w:t>
      </w:r>
      <w:r>
        <w:rPr>
          <w:rFonts w:ascii="Times New Roman" w:eastAsia="Times New Roman" w:hAnsi="Times New Roman" w:cs="Times New Roman"/>
          <w:lang w:eastAsia="ru-RU"/>
        </w:rPr>
        <w:lastRenderedPageBreak/>
        <w:t xml:space="preserve">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Pr>
            <w:rFonts w:ascii="Times New Roman" w:eastAsia="Times New Roman" w:hAnsi="Times New Roman" w:cs="Times New Roman"/>
            <w:lang w:eastAsia="ru-RU"/>
          </w:rPr>
          <w:t>1,5 м</w:t>
        </w:r>
      </w:smartTag>
      <w:r>
        <w:rPr>
          <w:rFonts w:ascii="Times New Roman" w:eastAsia="Times New Roman" w:hAnsi="Times New Roman" w:cs="Times New Roman"/>
          <w:lang w:eastAsia="ru-RU"/>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Pr>
          <w:rFonts w:ascii="Times New Roman" w:eastAsia="Times New Roman" w:hAnsi="Times New Roman" w:cs="Times New Roman"/>
          <w:lang w:eastAsia="ru-RU"/>
        </w:rPr>
        <w:t>одинаковыми</w:t>
      </w:r>
      <w:proofErr w:type="gramEnd"/>
      <w:r>
        <w:rPr>
          <w:rFonts w:ascii="Times New Roman" w:eastAsia="Times New Roman" w:hAnsi="Times New Roman" w:cs="Times New Roman"/>
          <w:lang w:eastAsia="ru-RU"/>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Pr>
            <w:rFonts w:ascii="Times New Roman" w:eastAsia="Times New Roman" w:hAnsi="Times New Roman" w:cs="Times New Roman"/>
            <w:lang w:eastAsia="ru-RU"/>
          </w:rPr>
          <w:t>150 мм</w:t>
        </w:r>
      </w:smartTag>
      <w:r>
        <w:rPr>
          <w:rFonts w:ascii="Times New Roman" w:eastAsia="Times New Roman" w:hAnsi="Times New Roman" w:cs="Times New Roman"/>
          <w:lang w:eastAsia="ru-RU"/>
        </w:rPr>
        <w:t xml:space="preserve">, а ширина ступеней и длина площадки - уменьшена до </w:t>
      </w:r>
      <w:smartTag w:uri="urn:schemas-microsoft-com:office:smarttags" w:element="metricconverter">
        <w:smartTagPr>
          <w:attr w:name="ProductID" w:val="300 мм"/>
        </w:smartTagPr>
        <w:r>
          <w:rPr>
            <w:rFonts w:ascii="Times New Roman" w:eastAsia="Times New Roman" w:hAnsi="Times New Roman" w:cs="Times New Roman"/>
            <w:lang w:eastAsia="ru-RU"/>
          </w:rPr>
          <w:t>300 мм</w:t>
        </w:r>
      </w:smartTag>
      <w:r>
        <w:rPr>
          <w:rFonts w:ascii="Times New Roman" w:eastAsia="Times New Roman" w:hAnsi="Times New Roman" w:cs="Times New Roman"/>
          <w:lang w:eastAsia="ru-RU"/>
        </w:rPr>
        <w:t xml:space="preserve"> и </w:t>
      </w:r>
      <w:smartTag w:uri="urn:schemas-microsoft-com:office:smarttags" w:element="metricconverter">
        <w:smartTagPr>
          <w:attr w:name="ProductID" w:val="1,0 м"/>
        </w:smartTagPr>
        <w:r>
          <w:rPr>
            <w:rFonts w:ascii="Times New Roman" w:eastAsia="Times New Roman" w:hAnsi="Times New Roman" w:cs="Times New Roman"/>
            <w:lang w:eastAsia="ru-RU"/>
          </w:rPr>
          <w:t>1,0 м</w:t>
        </w:r>
      </w:smartTag>
      <w:r>
        <w:rPr>
          <w:rFonts w:ascii="Times New Roman" w:eastAsia="Times New Roman" w:hAnsi="Times New Roman" w:cs="Times New Roman"/>
          <w:lang w:eastAsia="ru-RU"/>
        </w:rPr>
        <w:t xml:space="preserve"> соответственно.</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4.14.6.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Pr>
            <w:rFonts w:ascii="Times New Roman" w:eastAsia="Times New Roman" w:hAnsi="Times New Roman" w:cs="Times New Roman"/>
            <w:lang w:eastAsia="ru-RU"/>
          </w:rPr>
          <w:t>75 мм</w:t>
        </w:r>
      </w:smartTag>
      <w:r>
        <w:rPr>
          <w:rFonts w:ascii="Times New Roman" w:eastAsia="Times New Roman" w:hAnsi="Times New Roman" w:cs="Times New Roman"/>
          <w:lang w:eastAsia="ru-RU"/>
        </w:rPr>
        <w:t xml:space="preserve"> и поручни. Зависимость уклона пандуса от высоты подъема рекомендуется принимать по </w:t>
      </w:r>
      <w:hyperlink r:id="rId12" w:history="1">
        <w:r>
          <w:rPr>
            <w:rStyle w:val="a3"/>
          </w:rPr>
          <w:t>таблице 12</w:t>
        </w:r>
      </w:hyperlink>
      <w:r>
        <w:rPr>
          <w:rFonts w:ascii="Times New Roman" w:eastAsia="Times New Roman" w:hAnsi="Times New Roman" w:cs="Times New Roman"/>
          <w:lang w:eastAsia="ru-RU"/>
        </w:rPr>
        <w:t xml:space="preserve"> Приложения N 2 к настоящим Методическим рекомендациям. Уклон бордюрного пандуса следует, как правило, принимать 1:12.</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4.14.7. При повороте пандуса или его протяженности более </w:t>
      </w:r>
      <w:smartTag w:uri="urn:schemas-microsoft-com:office:smarttags" w:element="metricconverter">
        <w:smartTagPr>
          <w:attr w:name="ProductID" w:val="9 м"/>
        </w:smartTagPr>
        <w:r>
          <w:rPr>
            <w:rFonts w:ascii="Times New Roman" w:eastAsia="Times New Roman" w:hAnsi="Times New Roman" w:cs="Times New Roman"/>
            <w:lang w:eastAsia="ru-RU"/>
          </w:rPr>
          <w:t>9 м</w:t>
        </w:r>
      </w:smartTag>
      <w:r>
        <w:rPr>
          <w:rFonts w:ascii="Times New Roman" w:eastAsia="Times New Roman" w:hAnsi="Times New Roman" w:cs="Times New Roman"/>
          <w:lang w:eastAsia="ru-RU"/>
        </w:rPr>
        <w:t xml:space="preserve"> не реже чем через каждые </w:t>
      </w:r>
      <w:smartTag w:uri="urn:schemas-microsoft-com:office:smarttags" w:element="metricconverter">
        <w:smartTagPr>
          <w:attr w:name="ProductID" w:val="9 м"/>
        </w:smartTagPr>
        <w:r>
          <w:rPr>
            <w:rFonts w:ascii="Times New Roman" w:eastAsia="Times New Roman" w:hAnsi="Times New Roman" w:cs="Times New Roman"/>
            <w:lang w:eastAsia="ru-RU"/>
          </w:rPr>
          <w:t>9 м</w:t>
        </w:r>
      </w:smartTag>
      <w:r>
        <w:rPr>
          <w:rFonts w:ascii="Times New Roman" w:eastAsia="Times New Roman" w:hAnsi="Times New Roman" w:cs="Times New Roman"/>
          <w:lang w:eastAsia="ru-RU"/>
        </w:rPr>
        <w:t xml:space="preserve"> рекомендуется предусматривать горизонтальные площадки размером 1,5 </w:t>
      </w:r>
      <w:proofErr w:type="spellStart"/>
      <w:r>
        <w:rPr>
          <w:rFonts w:ascii="Times New Roman" w:eastAsia="Times New Roman" w:hAnsi="Times New Roman" w:cs="Times New Roman"/>
          <w:lang w:eastAsia="ru-RU"/>
        </w:rPr>
        <w:t>x</w:t>
      </w:r>
      <w:proofErr w:type="spellEnd"/>
      <w:r>
        <w:rPr>
          <w:rFonts w:ascii="Times New Roman" w:eastAsia="Times New Roman" w:hAnsi="Times New Roman" w:cs="Times New Roman"/>
          <w:lang w:eastAsia="ru-RU"/>
        </w:rPr>
        <w:t xml:space="preserve"> </w:t>
      </w:r>
      <w:smartTag w:uri="urn:schemas-microsoft-com:office:smarttags" w:element="metricconverter">
        <w:smartTagPr>
          <w:attr w:name="ProductID" w:val="1,5 м"/>
        </w:smartTagPr>
        <w:r>
          <w:rPr>
            <w:rFonts w:ascii="Times New Roman" w:eastAsia="Times New Roman" w:hAnsi="Times New Roman" w:cs="Times New Roman"/>
            <w:lang w:eastAsia="ru-RU"/>
          </w:rPr>
          <w:t>1,5 м</w:t>
        </w:r>
      </w:smartTag>
      <w:r>
        <w:rPr>
          <w:rFonts w:ascii="Times New Roman" w:eastAsia="Times New Roman" w:hAnsi="Times New Roman" w:cs="Times New Roman"/>
          <w:lang w:eastAsia="ru-RU"/>
        </w:rPr>
        <w:t xml:space="preserve">.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Pr>
          <w:rFonts w:ascii="Times New Roman" w:eastAsia="Times New Roman" w:hAnsi="Times New Roman" w:cs="Times New Roman"/>
          <w:lang w:eastAsia="ru-RU"/>
        </w:rPr>
        <w:t>отличающимися</w:t>
      </w:r>
      <w:proofErr w:type="gramEnd"/>
      <w:r>
        <w:rPr>
          <w:rFonts w:ascii="Times New Roman" w:eastAsia="Times New Roman" w:hAnsi="Times New Roman" w:cs="Times New Roman"/>
          <w:lang w:eastAsia="ru-RU"/>
        </w:rPr>
        <w:t xml:space="preserve"> от окружающих поверхностей текстурой и цветом.</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4.14.8. По обеим сторонам лестницы или пандуса рекомендуется предусматривать поручни на высоте 800 - </w:t>
      </w:r>
      <w:smartTag w:uri="urn:schemas-microsoft-com:office:smarttags" w:element="metricconverter">
        <w:smartTagPr>
          <w:attr w:name="ProductID" w:val="920 мм"/>
        </w:smartTagPr>
        <w:r>
          <w:rPr>
            <w:rFonts w:ascii="Times New Roman" w:eastAsia="Times New Roman" w:hAnsi="Times New Roman" w:cs="Times New Roman"/>
            <w:lang w:eastAsia="ru-RU"/>
          </w:rPr>
          <w:t>920 мм</w:t>
        </w:r>
      </w:smartTag>
      <w:r>
        <w:rPr>
          <w:rFonts w:ascii="Times New Roman" w:eastAsia="Times New Roman" w:hAnsi="Times New Roman" w:cs="Times New Roman"/>
          <w:lang w:eastAsia="ru-RU"/>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Pr>
            <w:rFonts w:ascii="Times New Roman" w:eastAsia="Times New Roman" w:hAnsi="Times New Roman" w:cs="Times New Roman"/>
            <w:lang w:eastAsia="ru-RU"/>
          </w:rPr>
          <w:t>40 мм</w:t>
        </w:r>
      </w:smartTag>
      <w:r>
        <w:rPr>
          <w:rFonts w:ascii="Times New Roman" w:eastAsia="Times New Roman" w:hAnsi="Times New Roman" w:cs="Times New Roman"/>
          <w:lang w:eastAsia="ru-RU"/>
        </w:rPr>
        <w:t xml:space="preserve">. При ширине лестниц </w:t>
      </w:r>
      <w:smartTag w:uri="urn:schemas-microsoft-com:office:smarttags" w:element="metricconverter">
        <w:smartTagPr>
          <w:attr w:name="ProductID" w:val="2,5 м"/>
        </w:smartTagPr>
        <w:r>
          <w:rPr>
            <w:rFonts w:ascii="Times New Roman" w:eastAsia="Times New Roman" w:hAnsi="Times New Roman" w:cs="Times New Roman"/>
            <w:lang w:eastAsia="ru-RU"/>
          </w:rPr>
          <w:t>2,5 м</w:t>
        </w:r>
      </w:smartTag>
      <w:r>
        <w:rPr>
          <w:rFonts w:ascii="Times New Roman" w:eastAsia="Times New Roman" w:hAnsi="Times New Roman" w:cs="Times New Roman"/>
          <w:lang w:eastAsia="ru-RU"/>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Pr>
            <w:rFonts w:ascii="Times New Roman" w:eastAsia="Times New Roman" w:hAnsi="Times New Roman" w:cs="Times New Roman"/>
            <w:lang w:eastAsia="ru-RU"/>
          </w:rPr>
          <w:t>0,3 м</w:t>
        </w:r>
      </w:smartTag>
      <w:r>
        <w:rPr>
          <w:rFonts w:ascii="Times New Roman" w:eastAsia="Times New Roman" w:hAnsi="Times New Roman" w:cs="Times New Roman"/>
          <w:lang w:eastAsia="ru-RU"/>
        </w:rPr>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4.15. СРЕДСТВА НАРУЖНОЙ РЕКЛАМЫ И ИНФОРМАЦИИ</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4.15.1. Размещение средств наружной рекламы и информации на территории городского поселения </w:t>
      </w:r>
      <w:proofErr w:type="spellStart"/>
      <w:r>
        <w:rPr>
          <w:rFonts w:ascii="Times New Roman" w:eastAsia="Times New Roman" w:hAnsi="Times New Roman" w:cs="Times New Roman"/>
          <w:lang w:eastAsia="ru-RU"/>
        </w:rPr>
        <w:t>Рощинский</w:t>
      </w:r>
      <w:proofErr w:type="spellEnd"/>
      <w:r>
        <w:rPr>
          <w:rFonts w:ascii="Times New Roman" w:eastAsia="Times New Roman" w:hAnsi="Times New Roman" w:cs="Times New Roman"/>
          <w:lang w:eastAsia="ru-RU"/>
        </w:rPr>
        <w:t xml:space="preserve"> рекомендуется производить согласно </w:t>
      </w:r>
      <w:hyperlink r:id="rId13" w:history="1">
        <w:r>
          <w:rPr>
            <w:rStyle w:val="a3"/>
          </w:rPr>
          <w:t xml:space="preserve">ГОСТ </w:t>
        </w:r>
        <w:proofErr w:type="gramStart"/>
        <w:r>
          <w:rPr>
            <w:rStyle w:val="a3"/>
          </w:rPr>
          <w:t>Р</w:t>
        </w:r>
        <w:proofErr w:type="gramEnd"/>
        <w:r>
          <w:rPr>
            <w:rStyle w:val="a3"/>
          </w:rPr>
          <w:t xml:space="preserve"> 52044</w:t>
        </w:r>
      </w:hyperlink>
      <w:r>
        <w:rPr>
          <w:rFonts w:ascii="Times New Roman" w:eastAsia="Times New Roman" w:hAnsi="Times New Roman" w:cs="Times New Roman"/>
          <w:lang w:eastAsia="ru-RU"/>
        </w:rPr>
        <w:t>.</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4.16. НЕКАПИТАЛЬНЫЕ НЕСТАЦИОНАРНЫЕ СООРУЖЕНИЯ</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b/>
          <w:sz w:val="24"/>
          <w:szCs w:val="24"/>
          <w:u w:val="single"/>
          <w:lang w:eastAsia="ru-RU"/>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4.16.1.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Pr>
          <w:rFonts w:ascii="Times New Roman" w:eastAsia="Times New Roman" w:hAnsi="Times New Roman" w:cs="Times New Roman"/>
          <w:lang w:eastAsia="ru-RU"/>
        </w:rPr>
        <w:t>ударостойкие</w:t>
      </w:r>
      <w:proofErr w:type="spellEnd"/>
      <w:r>
        <w:rPr>
          <w:rFonts w:ascii="Times New Roman" w:eastAsia="Times New Roman" w:hAnsi="Times New Roman" w:cs="Times New Roman"/>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Pr>
          <w:rFonts w:ascii="Times New Roman" w:eastAsia="Times New Roman" w:hAnsi="Times New Roman" w:cs="Times New Roman"/>
          <w:lang w:eastAsia="ru-RU"/>
        </w:rPr>
        <w:t>мини-маркетов</w:t>
      </w:r>
      <w:proofErr w:type="spellEnd"/>
      <w:r>
        <w:rPr>
          <w:rFonts w:ascii="Times New Roman" w:eastAsia="Times New Roman" w:hAnsi="Times New Roman" w:cs="Times New Roman"/>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4.16.2. Размещение некапитальных нестационарных сооружений на территории городского поселения </w:t>
      </w:r>
      <w:proofErr w:type="spellStart"/>
      <w:r>
        <w:rPr>
          <w:rFonts w:ascii="Times New Roman" w:eastAsia="Times New Roman" w:hAnsi="Times New Roman" w:cs="Times New Roman"/>
          <w:lang w:eastAsia="ru-RU"/>
        </w:rPr>
        <w:t>Рощинский</w:t>
      </w:r>
      <w:proofErr w:type="spellEnd"/>
      <w:r>
        <w:rPr>
          <w:rFonts w:ascii="Times New Roman" w:eastAsia="Times New Roman" w:hAnsi="Times New Roman" w:cs="Times New Roman"/>
          <w:lang w:eastAsia="ru-RU"/>
        </w:rPr>
        <w:t>,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4.16.3. </w:t>
      </w:r>
      <w:proofErr w:type="gramStart"/>
      <w:r>
        <w:rPr>
          <w:rFonts w:ascii="Times New Roman" w:eastAsia="Times New Roman" w:hAnsi="Times New Roman" w:cs="Times New Roman"/>
          <w:lang w:eastAsia="ru-RU"/>
        </w:rPr>
        <w:t xml:space="preserve">Следует учитывать, что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w:t>
      </w:r>
      <w:r>
        <w:rPr>
          <w:rFonts w:ascii="Times New Roman" w:eastAsia="Times New Roman" w:hAnsi="Times New Roman" w:cs="Times New Roman"/>
          <w:lang w:eastAsia="ru-RU"/>
        </w:rPr>
        <w:lastRenderedPageBreak/>
        <w:t xml:space="preserve">канализационных сетей, трубопроводов, а также ближе </w:t>
      </w:r>
      <w:smartTag w:uri="urn:schemas-microsoft-com:office:smarttags" w:element="metricconverter">
        <w:smartTagPr>
          <w:attr w:name="ProductID" w:val="10 м"/>
        </w:smartTagPr>
        <w:r>
          <w:rPr>
            <w:rFonts w:ascii="Times New Roman" w:eastAsia="Times New Roman" w:hAnsi="Times New Roman" w:cs="Times New Roman"/>
            <w:lang w:eastAsia="ru-RU"/>
          </w:rPr>
          <w:t>10 м</w:t>
        </w:r>
      </w:smartTag>
      <w:r>
        <w:rPr>
          <w:rFonts w:ascii="Times New Roman" w:eastAsia="Times New Roman" w:hAnsi="Times New Roman" w:cs="Times New Roman"/>
          <w:lang w:eastAsia="ru-RU"/>
        </w:rPr>
        <w:t xml:space="preserve"> от остановочных павильонов и технических сооружений метрополитена, </w:t>
      </w:r>
      <w:smartTag w:uri="urn:schemas-microsoft-com:office:smarttags" w:element="metricconverter">
        <w:smartTagPr>
          <w:attr w:name="ProductID" w:val="25 м"/>
        </w:smartTagPr>
        <w:r>
          <w:rPr>
            <w:rFonts w:ascii="Times New Roman" w:eastAsia="Times New Roman" w:hAnsi="Times New Roman" w:cs="Times New Roman"/>
            <w:lang w:eastAsia="ru-RU"/>
          </w:rPr>
          <w:t>25 м</w:t>
        </w:r>
      </w:smartTag>
      <w:r>
        <w:rPr>
          <w:rFonts w:ascii="Times New Roman" w:eastAsia="Times New Roman" w:hAnsi="Times New Roman" w:cs="Times New Roman"/>
          <w:lang w:eastAsia="ru-RU"/>
        </w:rPr>
        <w:t xml:space="preserve"> - от вентиляционных шахт, </w:t>
      </w:r>
      <w:smartTag w:uri="urn:schemas-microsoft-com:office:smarttags" w:element="metricconverter">
        <w:smartTagPr>
          <w:attr w:name="ProductID" w:val="20 м"/>
        </w:smartTagPr>
        <w:r>
          <w:rPr>
            <w:rFonts w:ascii="Times New Roman" w:eastAsia="Times New Roman" w:hAnsi="Times New Roman" w:cs="Times New Roman"/>
            <w:lang w:eastAsia="ru-RU"/>
          </w:rPr>
          <w:t>20 м</w:t>
        </w:r>
      </w:smartTag>
      <w:r>
        <w:rPr>
          <w:rFonts w:ascii="Times New Roman" w:eastAsia="Times New Roman" w:hAnsi="Times New Roman" w:cs="Times New Roman"/>
          <w:lang w:eastAsia="ru-RU"/>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Pr>
            <w:rFonts w:ascii="Times New Roman" w:eastAsia="Times New Roman" w:hAnsi="Times New Roman" w:cs="Times New Roman"/>
            <w:lang w:eastAsia="ru-RU"/>
          </w:rPr>
          <w:t>3 м</w:t>
        </w:r>
      </w:smartTag>
      <w:r>
        <w:rPr>
          <w:rFonts w:ascii="Times New Roman" w:eastAsia="Times New Roman" w:hAnsi="Times New Roman" w:cs="Times New Roman"/>
          <w:lang w:eastAsia="ru-RU"/>
        </w:rPr>
        <w:t xml:space="preserve"> - от</w:t>
      </w:r>
      <w:proofErr w:type="gramEnd"/>
      <w:r>
        <w:rPr>
          <w:rFonts w:ascii="Times New Roman" w:eastAsia="Times New Roman" w:hAnsi="Times New Roman" w:cs="Times New Roman"/>
          <w:lang w:eastAsia="ru-RU"/>
        </w:rPr>
        <w:t xml:space="preserve"> ствола дерева.</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4.16.4. Возможно размещение сооружений на тротуарах шириной более </w:t>
      </w:r>
      <w:smartTag w:uri="urn:schemas-microsoft-com:office:smarttags" w:element="metricconverter">
        <w:smartTagPr>
          <w:attr w:name="ProductID" w:val="4,5 м"/>
        </w:smartTagPr>
        <w:r>
          <w:rPr>
            <w:rFonts w:ascii="Times New Roman" w:eastAsia="Times New Roman" w:hAnsi="Times New Roman" w:cs="Times New Roman"/>
            <w:lang w:eastAsia="ru-RU"/>
          </w:rPr>
          <w:t>4,5 м</w:t>
        </w:r>
      </w:smartTag>
      <w:r>
        <w:rPr>
          <w:rFonts w:ascii="Times New Roman" w:eastAsia="Times New Roman" w:hAnsi="Times New Roman" w:cs="Times New Roman"/>
          <w:lang w:eastAsia="ru-RU"/>
        </w:rPr>
        <w:t xml:space="preserve"> (улицы общегородского значения) и более </w:t>
      </w:r>
      <w:smartTag w:uri="urn:schemas-microsoft-com:office:smarttags" w:element="metricconverter">
        <w:smartTagPr>
          <w:attr w:name="ProductID" w:val="3 м"/>
        </w:smartTagPr>
        <w:r>
          <w:rPr>
            <w:rFonts w:ascii="Times New Roman" w:eastAsia="Times New Roman" w:hAnsi="Times New Roman" w:cs="Times New Roman"/>
            <w:lang w:eastAsia="ru-RU"/>
          </w:rPr>
          <w:t>3 м</w:t>
        </w:r>
      </w:smartTag>
      <w:r>
        <w:rPr>
          <w:rFonts w:ascii="Times New Roman" w:eastAsia="Times New Roman" w:hAnsi="Times New Roman" w:cs="Times New Roman"/>
          <w:lang w:eastAsia="ru-RU"/>
        </w:rPr>
        <w:t xml:space="preserve"> (улицы местного значения) при условии, что фактическая интенсивность движения пешеходов в час "пик" в двух направлениях не превышает 700 пеш</w:t>
      </w:r>
      <w:proofErr w:type="gramStart"/>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w:t>
      </w:r>
      <w:proofErr w:type="gramStart"/>
      <w:r>
        <w:rPr>
          <w:rFonts w:ascii="Times New Roman" w:eastAsia="Times New Roman" w:hAnsi="Times New Roman" w:cs="Times New Roman"/>
          <w:lang w:eastAsia="ru-RU"/>
        </w:rPr>
        <w:t>ч</w:t>
      </w:r>
      <w:proofErr w:type="gramEnd"/>
      <w:r>
        <w:rPr>
          <w:rFonts w:ascii="Times New Roman" w:eastAsia="Times New Roman" w:hAnsi="Times New Roman" w:cs="Times New Roman"/>
          <w:lang w:eastAsia="ru-RU"/>
        </w:rPr>
        <w:t xml:space="preserve">ас на одну полосу движения, равную </w:t>
      </w:r>
      <w:smartTag w:uri="urn:schemas-microsoft-com:office:smarttags" w:element="metricconverter">
        <w:smartTagPr>
          <w:attr w:name="ProductID" w:val="0,75 м"/>
        </w:smartTagPr>
        <w:r>
          <w:rPr>
            <w:rFonts w:ascii="Times New Roman" w:eastAsia="Times New Roman" w:hAnsi="Times New Roman" w:cs="Times New Roman"/>
            <w:lang w:eastAsia="ru-RU"/>
          </w:rPr>
          <w:t>0,75 м</w:t>
        </w:r>
      </w:smartTag>
      <w:r>
        <w:rPr>
          <w:rFonts w:ascii="Times New Roman" w:eastAsia="Times New Roman" w:hAnsi="Times New Roman" w:cs="Times New Roman"/>
          <w:lang w:eastAsia="ru-RU"/>
        </w:rPr>
        <w:t>.</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4.16.5.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Pr>
            <w:rFonts w:ascii="Times New Roman" w:eastAsia="Times New Roman" w:hAnsi="Times New Roman" w:cs="Times New Roman"/>
            <w:lang w:eastAsia="ru-RU"/>
          </w:rPr>
          <w:t>200 м</w:t>
        </w:r>
      </w:smartTag>
      <w:r>
        <w:rPr>
          <w:rFonts w:ascii="Times New Roman" w:eastAsia="Times New Roman" w:hAnsi="Times New Roman" w:cs="Times New Roman"/>
          <w:lang w:eastAsia="ru-RU"/>
        </w:rPr>
        <w:t>).</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4.16.6.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w:t>
      </w:r>
      <w:proofErr w:type="spellStart"/>
      <w:r>
        <w:rPr>
          <w:rFonts w:ascii="Times New Roman" w:eastAsia="Times New Roman" w:hAnsi="Times New Roman" w:cs="Times New Roman"/>
          <w:lang w:eastAsia="ru-RU"/>
        </w:rPr>
        <w:t>x</w:t>
      </w:r>
      <w:proofErr w:type="spellEnd"/>
      <w:r>
        <w:rPr>
          <w:rFonts w:ascii="Times New Roman" w:eastAsia="Times New Roman" w:hAnsi="Times New Roman" w:cs="Times New Roman"/>
          <w:lang w:eastAsia="ru-RU"/>
        </w:rPr>
        <w:t xml:space="preserve"> </w:t>
      </w:r>
      <w:smartTag w:uri="urn:schemas-microsoft-com:office:smarttags" w:element="metricconverter">
        <w:smartTagPr>
          <w:attr w:name="ProductID" w:val="5,0 м"/>
        </w:smartTagPr>
        <w:r>
          <w:rPr>
            <w:rFonts w:ascii="Times New Roman" w:eastAsia="Times New Roman" w:hAnsi="Times New Roman" w:cs="Times New Roman"/>
            <w:lang w:eastAsia="ru-RU"/>
          </w:rPr>
          <w:t>5,0 м</w:t>
        </w:r>
      </w:smartTag>
      <w:r>
        <w:rPr>
          <w:rFonts w:ascii="Times New Roman" w:eastAsia="Times New Roman" w:hAnsi="Times New Roman" w:cs="Times New Roman"/>
          <w:lang w:eastAsia="ru-RU"/>
        </w:rPr>
        <w:t xml:space="preserve"> и более. Расстояние от края проезжей части до ближайшей конструкции павильона рекомендуется устанавливать не менее </w:t>
      </w:r>
      <w:smartTag w:uri="urn:schemas-microsoft-com:office:smarttags" w:element="metricconverter">
        <w:smartTagPr>
          <w:attr w:name="ProductID" w:val="3,0 м"/>
        </w:smartTagPr>
        <w:r>
          <w:rPr>
            <w:rFonts w:ascii="Times New Roman" w:eastAsia="Times New Roman" w:hAnsi="Times New Roman" w:cs="Times New Roman"/>
            <w:lang w:eastAsia="ru-RU"/>
          </w:rPr>
          <w:t>3,0 м</w:t>
        </w:r>
      </w:smartTag>
      <w:r>
        <w:rPr>
          <w:rFonts w:ascii="Times New Roman" w:eastAsia="Times New Roman" w:hAnsi="Times New Roman" w:cs="Times New Roman"/>
          <w:lang w:eastAsia="ru-RU"/>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Pr>
            <w:rFonts w:ascii="Times New Roman" w:eastAsia="Times New Roman" w:hAnsi="Times New Roman" w:cs="Times New Roman"/>
            <w:lang w:eastAsia="ru-RU"/>
          </w:rPr>
          <w:t>2,0 м</w:t>
        </w:r>
      </w:smartTag>
      <w:r>
        <w:rPr>
          <w:rFonts w:ascii="Times New Roman" w:eastAsia="Times New Roman" w:hAnsi="Times New Roman" w:cs="Times New Roman"/>
          <w:lang w:eastAsia="ru-RU"/>
        </w:rPr>
        <w:t xml:space="preserve">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Pr>
          <w:rFonts w:ascii="Times New Roman" w:eastAsia="Times New Roman" w:hAnsi="Times New Roman" w:cs="Times New Roman"/>
          <w:lang w:eastAsia="ru-RU"/>
        </w:rPr>
        <w:t>соответствующими</w:t>
      </w:r>
      <w:proofErr w:type="gramEnd"/>
      <w:r>
        <w:rPr>
          <w:rFonts w:ascii="Times New Roman" w:eastAsia="Times New Roman" w:hAnsi="Times New Roman" w:cs="Times New Roman"/>
          <w:lang w:eastAsia="ru-RU"/>
        </w:rPr>
        <w:t xml:space="preserve"> ГОСТ и </w:t>
      </w:r>
      <w:proofErr w:type="spellStart"/>
      <w:r>
        <w:rPr>
          <w:rFonts w:ascii="Times New Roman" w:eastAsia="Times New Roman" w:hAnsi="Times New Roman" w:cs="Times New Roman"/>
          <w:lang w:eastAsia="ru-RU"/>
        </w:rPr>
        <w:t>СНиП</w:t>
      </w:r>
      <w:proofErr w:type="spellEnd"/>
      <w:r>
        <w:rPr>
          <w:rFonts w:ascii="Times New Roman" w:eastAsia="Times New Roman" w:hAnsi="Times New Roman" w:cs="Times New Roman"/>
          <w:lang w:eastAsia="ru-RU"/>
        </w:rPr>
        <w:t>.</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4.16.7.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Pr>
            <w:rFonts w:ascii="Times New Roman" w:eastAsia="Times New Roman" w:hAnsi="Times New Roman" w:cs="Times New Roman"/>
            <w:lang w:eastAsia="ru-RU"/>
          </w:rPr>
          <w:t>20 м</w:t>
        </w:r>
      </w:smartTag>
      <w:r>
        <w:rPr>
          <w:rFonts w:ascii="Times New Roman" w:eastAsia="Times New Roman" w:hAnsi="Times New Roman" w:cs="Times New Roman"/>
          <w:lang w:eastAsia="ru-RU"/>
        </w:rPr>
        <w:t>. Туалетную кабину необходимо устанавливать на твердые виды покрытия.</w:t>
      </w:r>
    </w:p>
    <w:p w:rsidR="00240354" w:rsidRDefault="00240354"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b/>
          <w:lang w:eastAsia="ru-RU"/>
        </w:rPr>
      </w:pPr>
      <w:r>
        <w:rPr>
          <w:rFonts w:ascii="Times New Roman" w:eastAsia="Times New Roman" w:hAnsi="Times New Roman" w:cs="Times New Roman"/>
          <w:b/>
          <w:lang w:eastAsia="ru-RU"/>
        </w:rPr>
        <w:t>4.17. ПЛОЩАДКИ ДЛЯ ВЫГУЛА СОБАК</w:t>
      </w:r>
    </w:p>
    <w:p w:rsidR="00240354" w:rsidRDefault="00240354"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b/>
          <w:sz w:val="24"/>
          <w:szCs w:val="24"/>
          <w:lang w:eastAsia="ru-RU"/>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4.17.1. Площадки для выгула собак рекомендуется размещать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4.17.2. Размеры площадок для выгула собак, размещаемые на территориях жилого назначения рекомендуется принимать 400 - </w:t>
      </w:r>
      <w:smartTag w:uri="urn:schemas-microsoft-com:office:smarttags" w:element="metricconverter">
        <w:smartTagPr>
          <w:attr w:name="ProductID" w:val="600 кв. м"/>
        </w:smartTagPr>
        <w:r>
          <w:rPr>
            <w:rFonts w:ascii="Times New Roman" w:eastAsia="Times New Roman" w:hAnsi="Times New Roman" w:cs="Times New Roman"/>
            <w:lang w:eastAsia="ru-RU"/>
          </w:rPr>
          <w:t>600 кв. м</w:t>
        </w:r>
      </w:smartTag>
      <w:r>
        <w:rPr>
          <w:rFonts w:ascii="Times New Roman" w:eastAsia="Times New Roman" w:hAnsi="Times New Roman" w:cs="Times New Roman"/>
          <w:lang w:eastAsia="ru-RU"/>
        </w:rPr>
        <w:t xml:space="preserve">, на прочих территориях - до </w:t>
      </w:r>
      <w:smartTag w:uri="urn:schemas-microsoft-com:office:smarttags" w:element="metricconverter">
        <w:smartTagPr>
          <w:attr w:name="ProductID" w:val="800 кв. м"/>
        </w:smartTagPr>
        <w:r>
          <w:rPr>
            <w:rFonts w:ascii="Times New Roman" w:eastAsia="Times New Roman" w:hAnsi="Times New Roman" w:cs="Times New Roman"/>
            <w:lang w:eastAsia="ru-RU"/>
          </w:rPr>
          <w:t>800 кв. м</w:t>
        </w:r>
      </w:smartTag>
      <w:r>
        <w:rPr>
          <w:rFonts w:ascii="Times New Roman" w:eastAsia="Times New Roman" w:hAnsi="Times New Roman" w:cs="Times New Roman"/>
          <w:lang w:eastAsia="ru-RU"/>
        </w:rPr>
        <w:t xml:space="preserve">,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w:t>
      </w:r>
      <w:smartTag w:uri="urn:schemas-microsoft-com:office:smarttags" w:element="metricconverter">
        <w:smartTagPr>
          <w:attr w:name="ProductID" w:val="400 м"/>
        </w:smartTagPr>
        <w:r>
          <w:rPr>
            <w:rFonts w:ascii="Times New Roman" w:eastAsia="Times New Roman" w:hAnsi="Times New Roman" w:cs="Times New Roman"/>
            <w:lang w:eastAsia="ru-RU"/>
          </w:rPr>
          <w:t>400 м</w:t>
        </w:r>
      </w:smartTag>
      <w:r>
        <w:rPr>
          <w:rFonts w:ascii="Times New Roman" w:eastAsia="Times New Roman" w:hAnsi="Times New Roman" w:cs="Times New Roman"/>
          <w:lang w:eastAsia="ru-RU"/>
        </w:rPr>
        <w:t xml:space="preserve">. Расстояние от границы площадки до окон жилых и общественных зданий,  а также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Pr>
            <w:rFonts w:ascii="Times New Roman" w:eastAsia="Times New Roman" w:hAnsi="Times New Roman" w:cs="Times New Roman"/>
            <w:lang w:eastAsia="ru-RU"/>
          </w:rPr>
          <w:t>40 м</w:t>
        </w:r>
      </w:smartTag>
      <w:r>
        <w:rPr>
          <w:rFonts w:ascii="Times New Roman" w:eastAsia="Times New Roman" w:hAnsi="Times New Roman" w:cs="Times New Roman"/>
          <w:lang w:eastAsia="ru-RU"/>
        </w:rPr>
        <w:t>.</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4.17.3.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Pr>
          <w:rFonts w:ascii="Times New Roman" w:eastAsia="Times New Roman" w:hAnsi="Times New Roman" w:cs="Times New Roman"/>
          <w:lang w:eastAsia="ru-RU"/>
        </w:rPr>
        <w:t>периметральное</w:t>
      </w:r>
      <w:proofErr w:type="spellEnd"/>
      <w:r>
        <w:rPr>
          <w:rFonts w:ascii="Times New Roman" w:eastAsia="Times New Roman" w:hAnsi="Times New Roman" w:cs="Times New Roman"/>
          <w:lang w:eastAsia="ru-RU"/>
        </w:rPr>
        <w:t xml:space="preserve"> озеленение.</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4.17.4.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4.17.5.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Pr>
            <w:rFonts w:ascii="Times New Roman" w:eastAsia="Times New Roman" w:hAnsi="Times New Roman" w:cs="Times New Roman"/>
            <w:lang w:eastAsia="ru-RU"/>
          </w:rPr>
          <w:t>1,5 м</w:t>
        </w:r>
      </w:smartTag>
      <w:r>
        <w:rPr>
          <w:rFonts w:ascii="Times New Roman" w:eastAsia="Times New Roman" w:hAnsi="Times New Roman" w:cs="Times New Roman"/>
          <w:lang w:eastAsia="ru-RU"/>
        </w:rPr>
        <w:t>.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4.17.6. На территории площадки рекомендуется предусматривать информационный стенд с правилами пользования площадкой.</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4.17.7. Озеленение рекомендуется проектировать из </w:t>
      </w:r>
      <w:proofErr w:type="spellStart"/>
      <w:r>
        <w:rPr>
          <w:rFonts w:ascii="Times New Roman" w:eastAsia="Times New Roman" w:hAnsi="Times New Roman" w:cs="Times New Roman"/>
          <w:lang w:eastAsia="ru-RU"/>
        </w:rPr>
        <w:t>периметральных</w:t>
      </w:r>
      <w:proofErr w:type="spellEnd"/>
      <w:r>
        <w:rPr>
          <w:rFonts w:ascii="Times New Roman" w:eastAsia="Times New Roman" w:hAnsi="Times New Roman" w:cs="Times New Roman"/>
          <w:lang w:eastAsia="ru-RU"/>
        </w:rPr>
        <w:t xml:space="preserve"> плотных посадок высокого кустарника в виде живой изгороди или вертикального озеленения.</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b/>
          <w:lang w:eastAsia="ru-RU"/>
        </w:rPr>
      </w:pPr>
    </w:p>
    <w:p w:rsidR="00240354" w:rsidRDefault="00240354"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4.18. ПЛОЩАДКИ АВТОСТОЯНОК</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b/>
          <w:sz w:val="24"/>
          <w:szCs w:val="24"/>
          <w:lang w:eastAsia="ru-RU"/>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4.18.1. </w:t>
      </w:r>
      <w:proofErr w:type="gramStart"/>
      <w:r>
        <w:rPr>
          <w:rFonts w:ascii="Times New Roman" w:eastAsia="Times New Roman" w:hAnsi="Times New Roman" w:cs="Times New Roman"/>
          <w:lang w:eastAsia="ru-RU"/>
        </w:rPr>
        <w:t>На территории городского поселения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Pr>
          <w:rFonts w:ascii="Times New Roman" w:eastAsia="Times New Roman" w:hAnsi="Times New Roman" w:cs="Times New Roman"/>
          <w:lang w:eastAsia="ru-RU"/>
        </w:rPr>
        <w:t>микрорайонные</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приобъектных</w:t>
      </w:r>
      <w:proofErr w:type="spellEnd"/>
      <w:r>
        <w:rPr>
          <w:rFonts w:ascii="Times New Roman" w:eastAsia="Times New Roman" w:hAnsi="Times New Roman" w:cs="Times New Roman"/>
          <w:lang w:eastAsia="ru-RU"/>
        </w:rPr>
        <w:t xml:space="preserve"> (у объекта или группы объектов), прочих (грузовых, перехватывающих и др.).</w:t>
      </w:r>
      <w:proofErr w:type="gramEnd"/>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4.18.2. </w:t>
      </w:r>
      <w:proofErr w:type="gramStart"/>
      <w:r>
        <w:rPr>
          <w:rFonts w:ascii="Times New Roman" w:eastAsia="Times New Roman" w:hAnsi="Times New Roman" w:cs="Times New Roman"/>
          <w:lang w:eastAsia="ru-RU"/>
        </w:rPr>
        <w:t xml:space="preserve">Следует учитывать, что расстояние от границ автостоянок до окон жилых и общественных заданий принимается в соответствии с </w:t>
      </w:r>
      <w:hyperlink r:id="rId14" w:history="1">
        <w:proofErr w:type="spellStart"/>
        <w:r>
          <w:rPr>
            <w:rStyle w:val="a3"/>
          </w:rPr>
          <w:t>СанПиН</w:t>
        </w:r>
        <w:proofErr w:type="spellEnd"/>
        <w:r>
          <w:rPr>
            <w:rStyle w:val="a3"/>
          </w:rPr>
          <w:t xml:space="preserve"> 2.2.1/2.1.1.1200</w:t>
        </w:r>
      </w:hyperlink>
      <w:r>
        <w:rPr>
          <w:rFonts w:ascii="Times New Roman" w:eastAsia="Times New Roman" w:hAnsi="Times New Roman" w:cs="Times New Roman"/>
          <w:lang w:eastAsia="ru-RU"/>
        </w:rPr>
        <w:t xml:space="preserve">. На площадках </w:t>
      </w:r>
      <w:proofErr w:type="spellStart"/>
      <w:r>
        <w:rPr>
          <w:rFonts w:ascii="Times New Roman" w:eastAsia="Times New Roman" w:hAnsi="Times New Roman" w:cs="Times New Roman"/>
          <w:lang w:eastAsia="ru-RU"/>
        </w:rPr>
        <w:t>приобъектных</w:t>
      </w:r>
      <w:proofErr w:type="spellEnd"/>
      <w:r>
        <w:rPr>
          <w:rFonts w:ascii="Times New Roman" w:eastAsia="Times New Roman" w:hAnsi="Times New Roman" w:cs="Times New Roman"/>
          <w:lang w:eastAsia="ru-RU"/>
        </w:rPr>
        <w:t xml:space="preserve"> автостоянок долю мест для автомобилей инвалидов рекомендуется проектировать согласно </w:t>
      </w:r>
      <w:hyperlink r:id="rId15" w:history="1">
        <w:proofErr w:type="spellStart"/>
        <w:r>
          <w:rPr>
            <w:rStyle w:val="a3"/>
          </w:rPr>
          <w:t>СНиП</w:t>
        </w:r>
        <w:proofErr w:type="spellEnd"/>
        <w:r>
          <w:rPr>
            <w:rStyle w:val="a3"/>
          </w:rPr>
          <w:t xml:space="preserve"> 35-01</w:t>
        </w:r>
      </w:hyperlink>
      <w:r>
        <w:rPr>
          <w:rFonts w:ascii="Times New Roman" w:eastAsia="Times New Roman" w:hAnsi="Times New Roman" w:cs="Times New Roman"/>
          <w:lang w:eastAsia="ru-RU"/>
        </w:rPr>
        <w:t>, блокировать по два или более мест без объемных разделителей, а лишь с обозначением границы прохода при помощи ярко-желтой разметки.</w:t>
      </w:r>
      <w:proofErr w:type="gramEnd"/>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4.18.3.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Pr>
            <w:rFonts w:ascii="Times New Roman" w:eastAsia="Times New Roman" w:hAnsi="Times New Roman" w:cs="Times New Roman"/>
            <w:lang w:eastAsia="ru-RU"/>
          </w:rPr>
          <w:t>15 м</w:t>
        </w:r>
      </w:smartTag>
      <w:r>
        <w:rPr>
          <w:rFonts w:ascii="Times New Roman" w:eastAsia="Times New Roman" w:hAnsi="Times New Roman" w:cs="Times New Roman"/>
          <w:lang w:eastAsia="ru-RU"/>
        </w:rPr>
        <w:t xml:space="preserve"> от конца или начала посадочной площадки.</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4.18.4.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4.18.4.1. Покрытие площадок рекомендуется проектировать </w:t>
      </w:r>
      <w:proofErr w:type="gramStart"/>
      <w:r>
        <w:rPr>
          <w:rFonts w:ascii="Times New Roman" w:eastAsia="Times New Roman" w:hAnsi="Times New Roman" w:cs="Times New Roman"/>
          <w:lang w:eastAsia="ru-RU"/>
        </w:rPr>
        <w:t>аналогичным</w:t>
      </w:r>
      <w:proofErr w:type="gramEnd"/>
      <w:r>
        <w:rPr>
          <w:rFonts w:ascii="Times New Roman" w:eastAsia="Times New Roman" w:hAnsi="Times New Roman" w:cs="Times New Roman"/>
          <w:lang w:eastAsia="ru-RU"/>
        </w:rPr>
        <w:t xml:space="preserve"> покрытию транспортных проездов.</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4.18.4.2. Сопряжение покрытия площадки с проездом рекомендуется выполнять в одном уровне без укладки бортового камня, с газоном - в соответствии с </w:t>
      </w:r>
      <w:hyperlink r:id="rId16" w:history="1">
        <w:r>
          <w:rPr>
            <w:rStyle w:val="a3"/>
          </w:rPr>
          <w:t>пунктом 2.4.3</w:t>
        </w:r>
      </w:hyperlink>
      <w:r>
        <w:rPr>
          <w:rFonts w:ascii="Times New Roman" w:eastAsia="Times New Roman" w:hAnsi="Times New Roman" w:cs="Times New Roman"/>
          <w:lang w:eastAsia="ru-RU"/>
        </w:rPr>
        <w:t xml:space="preserve">  Методических рекомендаций.</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4.18.4.3. Разделительные элементы на площадках могут быть выполнены в виде разметки (белых полос), озелененных полос (газонов), контейнерного озеленения.</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4.19. ПЕШЕХОДНЫЕ КОММУНИКАЦИИ</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4.19.1. Пешеходные коммуникации обеспечивают пешеходные связи и передвижения на территории городского поселения </w:t>
      </w:r>
      <w:proofErr w:type="spellStart"/>
      <w:r>
        <w:rPr>
          <w:rFonts w:ascii="Times New Roman" w:eastAsia="Times New Roman" w:hAnsi="Times New Roman" w:cs="Times New Roman"/>
          <w:lang w:eastAsia="ru-RU"/>
        </w:rPr>
        <w:t>Рощинский</w:t>
      </w:r>
      <w:proofErr w:type="spellEnd"/>
      <w:r>
        <w:rPr>
          <w:rFonts w:ascii="Times New Roman" w:eastAsia="Times New Roman" w:hAnsi="Times New Roman" w:cs="Times New Roman"/>
          <w:lang w:eastAsia="ru-RU"/>
        </w:rPr>
        <w:t xml:space="preserve">.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Pr>
          <w:rFonts w:ascii="Times New Roman" w:eastAsia="Times New Roman" w:hAnsi="Times New Roman" w:cs="Times New Roman"/>
          <w:lang w:eastAsia="ru-RU"/>
        </w:rPr>
        <w:t>маломобильные</w:t>
      </w:r>
      <w:proofErr w:type="spellEnd"/>
      <w:r>
        <w:rPr>
          <w:rFonts w:ascii="Times New Roman" w:eastAsia="Times New Roman" w:hAnsi="Times New Roman" w:cs="Times New Roman"/>
          <w:lang w:eastAsia="ru-RU"/>
        </w:rPr>
        <w:t xml:space="preserve"> группы населения. В системе пешеходных коммуникаций рекомендуется выделять основные и второстепенные пешеходные связи.</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4.19.2.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w:t>
      </w:r>
      <w:smartTag w:uri="urn:schemas-microsoft-com:office:smarttags" w:element="metricconverter">
        <w:smartTagPr>
          <w:attr w:name="ProductID" w:val="100 м"/>
        </w:smartTagPr>
        <w:r>
          <w:rPr>
            <w:rFonts w:ascii="Times New Roman" w:eastAsia="Times New Roman" w:hAnsi="Times New Roman" w:cs="Times New Roman"/>
            <w:lang w:eastAsia="ru-RU"/>
          </w:rPr>
          <w:t>100 м</w:t>
        </w:r>
      </w:smartTag>
      <w:r>
        <w:rPr>
          <w:rFonts w:ascii="Times New Roman" w:eastAsia="Times New Roman" w:hAnsi="Times New Roman" w:cs="Times New Roman"/>
          <w:lang w:eastAsia="ru-RU"/>
        </w:rPr>
        <w:t xml:space="preserve"> устраивать горизонтальные участки длиной не менее </w:t>
      </w:r>
      <w:smartTag w:uri="urn:schemas-microsoft-com:office:smarttags" w:element="metricconverter">
        <w:smartTagPr>
          <w:attr w:name="ProductID" w:val="5 м"/>
        </w:smartTagPr>
        <w:r>
          <w:rPr>
            <w:rFonts w:ascii="Times New Roman" w:eastAsia="Times New Roman" w:hAnsi="Times New Roman" w:cs="Times New Roman"/>
            <w:lang w:eastAsia="ru-RU"/>
          </w:rPr>
          <w:t>5 м</w:t>
        </w:r>
      </w:smartTag>
      <w:r>
        <w:rPr>
          <w:rFonts w:ascii="Times New Roman" w:eastAsia="Times New Roman" w:hAnsi="Times New Roman" w:cs="Times New Roman"/>
          <w:lang w:eastAsia="ru-RU"/>
        </w:rPr>
        <w:t xml:space="preserve">. В случаях, когда по </w:t>
      </w:r>
      <w:r>
        <w:rPr>
          <w:rFonts w:ascii="Times New Roman" w:eastAsia="Times New Roman" w:hAnsi="Times New Roman" w:cs="Times New Roman"/>
          <w:lang w:eastAsia="ru-RU"/>
        </w:rPr>
        <w:lastRenderedPageBreak/>
        <w:t>условиям рельефа невозможно обеспечить указанные выше уклоны, рекомендуется предусматривать устройство лестниц и пандусов.</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4.19.3. В случае необходимости расширения </w:t>
      </w:r>
      <w:proofErr w:type="gramStart"/>
      <w:r>
        <w:rPr>
          <w:rFonts w:ascii="Times New Roman" w:eastAsia="Times New Roman" w:hAnsi="Times New Roman" w:cs="Times New Roman"/>
          <w:lang w:eastAsia="ru-RU"/>
        </w:rPr>
        <w:t>тротуаров</w:t>
      </w:r>
      <w:proofErr w:type="gramEnd"/>
      <w:r>
        <w:rPr>
          <w:rFonts w:ascii="Times New Roman" w:eastAsia="Times New Roman" w:hAnsi="Times New Roman" w:cs="Times New Roman"/>
          <w:lang w:eastAsia="ru-RU"/>
        </w:rPr>
        <w:t xml:space="preserve"> возможно устраивать пешеходные галереи в составе прилегающей застройки.</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Основные пешеходные коммуникации.</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4.19.4.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w:t>
      </w:r>
      <w:r w:rsidR="00C1534C">
        <w:rPr>
          <w:rFonts w:ascii="Times New Roman" w:eastAsia="Times New Roman" w:hAnsi="Times New Roman" w:cs="Times New Roman"/>
          <w:lang w:eastAsia="ru-RU"/>
        </w:rPr>
        <w:t xml:space="preserve"> </w:t>
      </w:r>
      <w:r w:rsidR="00C1534C" w:rsidRPr="00C1534C">
        <w:rPr>
          <w:rFonts w:ascii="Times New Roman" w:eastAsia="Times New Roman" w:hAnsi="Times New Roman" w:cs="Times New Roman"/>
          <w:color w:val="FF0000"/>
          <w:lang w:eastAsia="ru-RU"/>
        </w:rPr>
        <w:t>территориями рекреационного назначения</w:t>
      </w:r>
      <w:r w:rsidR="00C1534C">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а также связь между основными пунктами тяготения в составе общественных зон и объектов рекреации.</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4.19.5.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w:t>
      </w:r>
      <w:hyperlink r:id="rId17" w:history="1">
        <w:r>
          <w:rPr>
            <w:rStyle w:val="a3"/>
          </w:rPr>
          <w:t>Приложением N 3</w:t>
        </w:r>
      </w:hyperlink>
      <w:r>
        <w:rPr>
          <w:rFonts w:ascii="Times New Roman" w:eastAsia="Times New Roman" w:hAnsi="Times New Roman" w:cs="Times New Roman"/>
          <w:lang w:eastAsia="ru-RU"/>
        </w:rPr>
        <w:t xml:space="preserve"> к  Методическим рекомендациям.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4.19.6.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4.19.7. </w:t>
      </w:r>
      <w:proofErr w:type="gramStart"/>
      <w:r>
        <w:rPr>
          <w:rFonts w:ascii="Times New Roman" w:eastAsia="Times New Roman" w:hAnsi="Times New Roman" w:cs="Times New Roman"/>
          <w:lang w:eastAsia="ru-RU"/>
        </w:rPr>
        <w:t xml:space="preserve">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Pr>
            <w:rFonts w:ascii="Times New Roman" w:eastAsia="Times New Roman" w:hAnsi="Times New Roman" w:cs="Times New Roman"/>
            <w:lang w:eastAsia="ru-RU"/>
          </w:rPr>
          <w:t>2 м</w:t>
        </w:r>
      </w:smartTag>
      <w:r>
        <w:rPr>
          <w:rFonts w:ascii="Times New Roman" w:eastAsia="Times New Roman" w:hAnsi="Times New Roman" w:cs="Times New Roman"/>
          <w:lang w:eastAsia="ru-RU"/>
        </w:rPr>
        <w:t xml:space="preserve">. При ширине основных пешеходных коммуникаций </w:t>
      </w:r>
      <w:smartTag w:uri="urn:schemas-microsoft-com:office:smarttags" w:element="metricconverter">
        <w:smartTagPr>
          <w:attr w:name="ProductID" w:val="1,5 м"/>
        </w:smartTagPr>
        <w:r>
          <w:rPr>
            <w:rFonts w:ascii="Times New Roman" w:eastAsia="Times New Roman" w:hAnsi="Times New Roman" w:cs="Times New Roman"/>
            <w:lang w:eastAsia="ru-RU"/>
          </w:rPr>
          <w:t>1,5 м</w:t>
        </w:r>
      </w:smartTag>
      <w:r>
        <w:rPr>
          <w:rFonts w:ascii="Times New Roman" w:eastAsia="Times New Roman" w:hAnsi="Times New Roman" w:cs="Times New Roman"/>
          <w:lang w:eastAsia="ru-RU"/>
        </w:rPr>
        <w:t xml:space="preserve"> через каждые </w:t>
      </w:r>
      <w:smartTag w:uri="urn:schemas-microsoft-com:office:smarttags" w:element="metricconverter">
        <w:smartTagPr>
          <w:attr w:name="ProductID" w:val="30 м"/>
        </w:smartTagPr>
        <w:r>
          <w:rPr>
            <w:rFonts w:ascii="Times New Roman" w:eastAsia="Times New Roman" w:hAnsi="Times New Roman" w:cs="Times New Roman"/>
            <w:lang w:eastAsia="ru-RU"/>
          </w:rPr>
          <w:t>30 м</w:t>
        </w:r>
      </w:smartTag>
      <w:r>
        <w:rPr>
          <w:rFonts w:ascii="Times New Roman" w:eastAsia="Times New Roman" w:hAnsi="Times New Roman" w:cs="Times New Roman"/>
          <w:lang w:eastAsia="ru-RU"/>
        </w:rPr>
        <w:t xml:space="preserve"> рекомендуется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4.19.8.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Pr>
            <w:rFonts w:ascii="Times New Roman" w:eastAsia="Times New Roman" w:hAnsi="Times New Roman" w:cs="Times New Roman"/>
            <w:lang w:eastAsia="ru-RU"/>
          </w:rPr>
          <w:t>0,75 м</w:t>
        </w:r>
      </w:smartTag>
      <w:r>
        <w:rPr>
          <w:rFonts w:ascii="Times New Roman" w:eastAsia="Times New Roman" w:hAnsi="Times New Roman" w:cs="Times New Roman"/>
          <w:lang w:eastAsia="ru-RU"/>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w:t>
      </w:r>
      <w:smartTag w:uri="urn:schemas-microsoft-com:office:smarttags" w:element="metricconverter">
        <w:smartTagPr>
          <w:attr w:name="ProductID" w:val="1,8 м"/>
        </w:smartTagPr>
        <w:r>
          <w:rPr>
            <w:rFonts w:ascii="Times New Roman" w:eastAsia="Times New Roman" w:hAnsi="Times New Roman" w:cs="Times New Roman"/>
            <w:lang w:eastAsia="ru-RU"/>
          </w:rPr>
          <w:t>1,8 м</w:t>
        </w:r>
      </w:smartTag>
      <w:r>
        <w:rPr>
          <w:rFonts w:ascii="Times New Roman" w:eastAsia="Times New Roman" w:hAnsi="Times New Roman" w:cs="Times New Roman"/>
          <w:lang w:eastAsia="ru-RU"/>
        </w:rPr>
        <w:t>.</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4.19.9. </w:t>
      </w:r>
      <w:proofErr w:type="gramStart"/>
      <w:r>
        <w:rPr>
          <w:rFonts w:ascii="Times New Roman" w:eastAsia="Times New Roman" w:hAnsi="Times New Roman" w:cs="Times New Roman"/>
          <w:lang w:eastAsia="ru-RU"/>
        </w:rPr>
        <w:t xml:space="preserve">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Pr>
            <w:rFonts w:ascii="Times New Roman" w:eastAsia="Times New Roman" w:hAnsi="Times New Roman" w:cs="Times New Roman"/>
            <w:lang w:eastAsia="ru-RU"/>
          </w:rPr>
          <w:t>100 м</w:t>
        </w:r>
      </w:smartTag>
      <w:r>
        <w:rPr>
          <w:rFonts w:ascii="Times New Roman" w:eastAsia="Times New Roman" w:hAnsi="Times New Roman" w:cs="Times New Roman"/>
          <w:lang w:eastAsia="ru-RU"/>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Pr>
            <w:rFonts w:ascii="Times New Roman" w:eastAsia="Times New Roman" w:hAnsi="Times New Roman" w:cs="Times New Roman"/>
            <w:lang w:eastAsia="ru-RU"/>
          </w:rPr>
          <w:t>120 см</w:t>
        </w:r>
      </w:smartTag>
      <w:r>
        <w:rPr>
          <w:rFonts w:ascii="Times New Roman" w:eastAsia="Times New Roman" w:hAnsi="Times New Roman" w:cs="Times New Roman"/>
          <w:lang w:eastAsia="ru-RU"/>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Pr>
            <w:rFonts w:ascii="Times New Roman" w:eastAsia="Times New Roman" w:hAnsi="Times New Roman" w:cs="Times New Roman"/>
            <w:lang w:eastAsia="ru-RU"/>
          </w:rPr>
          <w:t>60 см</w:t>
        </w:r>
      </w:smartTag>
      <w:r>
        <w:rPr>
          <w:rFonts w:ascii="Times New Roman" w:eastAsia="Times New Roman" w:hAnsi="Times New Roman" w:cs="Times New Roman"/>
          <w:lang w:eastAsia="ru-RU"/>
        </w:rPr>
        <w:t>. Длину площадки</w:t>
      </w:r>
      <w:proofErr w:type="gramEnd"/>
      <w:r>
        <w:rPr>
          <w:rFonts w:ascii="Times New Roman" w:eastAsia="Times New Roman" w:hAnsi="Times New Roman" w:cs="Times New Roman"/>
          <w:lang w:eastAsia="ru-RU"/>
        </w:rPr>
        <w:t xml:space="preserve">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Pr>
            <w:rFonts w:ascii="Times New Roman" w:eastAsia="Times New Roman" w:hAnsi="Times New Roman" w:cs="Times New Roman"/>
            <w:lang w:eastAsia="ru-RU"/>
          </w:rPr>
          <w:t>85 см</w:t>
        </w:r>
      </w:smartTag>
      <w:r>
        <w:rPr>
          <w:rFonts w:ascii="Times New Roman" w:eastAsia="Times New Roman" w:hAnsi="Times New Roman" w:cs="Times New Roman"/>
          <w:lang w:eastAsia="ru-RU"/>
        </w:rPr>
        <w:t xml:space="preserve"> рядом со скамьей).</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4.19.10.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4.19.10.1. 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w:t>
      </w:r>
      <w:smartTag w:uri="urn:schemas-microsoft-com:office:smarttags" w:element="metricconverter">
        <w:smartTagPr>
          <w:attr w:name="ProductID" w:val="2,25 м"/>
        </w:smartTagPr>
        <w:r>
          <w:rPr>
            <w:rFonts w:ascii="Times New Roman" w:eastAsia="Times New Roman" w:hAnsi="Times New Roman" w:cs="Times New Roman"/>
            <w:lang w:eastAsia="ru-RU"/>
          </w:rPr>
          <w:t>2,25 м</w:t>
        </w:r>
      </w:smartTag>
      <w:r>
        <w:rPr>
          <w:rFonts w:ascii="Times New Roman" w:eastAsia="Times New Roman" w:hAnsi="Times New Roman" w:cs="Times New Roman"/>
          <w:lang w:eastAsia="ru-RU"/>
        </w:rPr>
        <w:t xml:space="preserve"> и более - возможностью эпизодического проезда специализированных транспортных средств. Рекомендуется предусматривать мощение плиткой.</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4.19.10.2. Возможно размещение некапитальных нестационарных сооружений.</w:t>
      </w:r>
    </w:p>
    <w:p w:rsidR="00240354"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lang w:eastAsia="ru-RU"/>
        </w:rPr>
        <w:br/>
      </w:r>
      <w:r>
        <w:rPr>
          <w:rFonts w:ascii="Times New Roman" w:eastAsia="Times New Roman" w:hAnsi="Times New Roman" w:cs="Times New Roman"/>
          <w:b/>
          <w:sz w:val="24"/>
          <w:szCs w:val="24"/>
          <w:lang w:eastAsia="ru-RU"/>
        </w:rPr>
        <w:t>5. ЭЛЕМЕНТЫ БЛАГОУСТРОЙСТВА ТЕРРИТОРИИ</w:t>
      </w:r>
    </w:p>
    <w:p w:rsidR="00240354" w:rsidRDefault="00240354" w:rsidP="00240354">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br/>
        <w:t>5.1. ТРЕБОВАНИЯ К УБОРКЕ ТЕРРИТОРИИ ПОСЕЛЕНИЯ</w:t>
      </w:r>
    </w:p>
    <w:p w:rsidR="00240354" w:rsidRDefault="00240354" w:rsidP="00240354">
      <w:pPr>
        <w:spacing w:after="0" w:line="240" w:lineRule="auto"/>
        <w:ind w:firstLine="567"/>
        <w:jc w:val="both"/>
        <w:rPr>
          <w:rFonts w:ascii="Times New Roman" w:eastAsia="Times New Roman" w:hAnsi="Times New Roman" w:cs="Times New Roman"/>
          <w:color w:val="FF0000"/>
          <w:lang w:eastAsia="ru-RU"/>
        </w:rPr>
      </w:pPr>
    </w:p>
    <w:p w:rsidR="00240354" w:rsidRDefault="00240354" w:rsidP="00240354">
      <w:pPr>
        <w:spacing w:after="0" w:line="240" w:lineRule="auto"/>
        <w:ind w:firstLine="709"/>
        <w:jc w:val="both"/>
        <w:rPr>
          <w:rFonts w:ascii="Times New Roman" w:hAnsi="Times New Roman" w:cs="Times New Roman"/>
          <w:color w:val="FF0000"/>
          <w:lang w:eastAsia="ru-RU"/>
        </w:rPr>
      </w:pPr>
      <w:r>
        <w:rPr>
          <w:rFonts w:ascii="Times New Roman" w:hAnsi="Times New Roman" w:cs="Times New Roman"/>
          <w:color w:val="FF0000"/>
          <w:lang w:eastAsia="ru-RU"/>
        </w:rPr>
        <w:t xml:space="preserve">5.1.1. </w:t>
      </w:r>
      <w:proofErr w:type="gramStart"/>
      <w:r>
        <w:rPr>
          <w:rFonts w:ascii="Times New Roman" w:hAnsi="Times New Roman" w:cs="Times New Roman"/>
          <w:color w:val="FF0000"/>
          <w:lang w:eastAsia="ru-RU"/>
        </w:rPr>
        <w:t xml:space="preserve">Физические, юридические лица и индивидуальные предприниматели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w:t>
      </w:r>
      <w:r>
        <w:rPr>
          <w:rFonts w:ascii="Times New Roman" w:eastAsia="Times New Roman" w:hAnsi="Times New Roman" w:cs="Times New Roman"/>
          <w:color w:val="FF0000"/>
          <w:lang w:eastAsia="ru-RU"/>
        </w:rPr>
        <w:t xml:space="preserve">(аренде, пользовании) </w:t>
      </w:r>
      <w:r>
        <w:rPr>
          <w:rFonts w:ascii="Times New Roman" w:hAnsi="Times New Roman" w:cs="Times New Roman"/>
          <w:color w:val="FF0000"/>
          <w:lang w:eastAsia="ru-RU"/>
        </w:rPr>
        <w:t xml:space="preserve"> или ином вещном праве земельных участков и прилегающих территорий в соответствии с действующим законодательством, Соглашением, заключенным с администрацией городского поселения </w:t>
      </w:r>
      <w:proofErr w:type="spellStart"/>
      <w:r>
        <w:rPr>
          <w:rFonts w:ascii="Times New Roman" w:hAnsi="Times New Roman" w:cs="Times New Roman"/>
          <w:color w:val="FF0000"/>
          <w:lang w:eastAsia="ru-RU"/>
        </w:rPr>
        <w:t>Рощинский</w:t>
      </w:r>
      <w:proofErr w:type="spellEnd"/>
      <w:r>
        <w:rPr>
          <w:rFonts w:ascii="Times New Roman" w:hAnsi="Times New Roman" w:cs="Times New Roman"/>
          <w:color w:val="FF0000"/>
          <w:lang w:eastAsia="ru-RU"/>
        </w:rPr>
        <w:t xml:space="preserve"> и настоящими Правилами.</w:t>
      </w:r>
      <w:proofErr w:type="gramEnd"/>
    </w:p>
    <w:p w:rsidR="00240354" w:rsidRDefault="00240354" w:rsidP="00240354">
      <w:pPr>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5.1.2.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дороги и улицы.</w:t>
      </w:r>
    </w:p>
    <w:p w:rsidR="00240354" w:rsidRDefault="00240354" w:rsidP="00240354">
      <w:pPr>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5.1.3. Запрещается на территории поселения накапливать и размещать отходы производства и потребления в несанкционированных местах, в т. ч. накапливать и складировать отходы печного отопления (</w:t>
      </w:r>
      <w:proofErr w:type="spellStart"/>
      <w:r>
        <w:rPr>
          <w:rFonts w:ascii="Times New Roman" w:hAnsi="Times New Roman" w:cs="Times New Roman"/>
          <w:lang w:eastAsia="ru-RU"/>
        </w:rPr>
        <w:t>зольношлаковые</w:t>
      </w:r>
      <w:proofErr w:type="spellEnd"/>
      <w:r>
        <w:rPr>
          <w:rFonts w:ascii="Times New Roman" w:hAnsi="Times New Roman" w:cs="Times New Roman"/>
          <w:lang w:eastAsia="ru-RU"/>
        </w:rPr>
        <w:t xml:space="preserve"> отходы) на всей территории поселения, кроме территории домовладений, организаций, предприятий обнесенной забором, оградой либо другими ограждающими конструкциями. Вывозить отходы печного отопления с территории следует собственнику отходов по договору со специализированной организацией.</w:t>
      </w:r>
    </w:p>
    <w:p w:rsidR="00240354" w:rsidRDefault="00240354" w:rsidP="00240354">
      <w:pPr>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5.1.4.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40354" w:rsidRDefault="00240354" w:rsidP="00240354">
      <w:pPr>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5.1.5. Сбор и вывоз отходов производства и потребления надлежит осуществлять по системе, определенной для территории поселения Порядком сбора, транспортирования и размещения (хранение) отходов.</w:t>
      </w:r>
    </w:p>
    <w:p w:rsidR="00240354" w:rsidRDefault="00240354" w:rsidP="00240354">
      <w:pPr>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5.1.6. Запрещено на территории общего пользования поселения сжигание отходов производства и потребления.</w:t>
      </w:r>
    </w:p>
    <w:p w:rsidR="00240354" w:rsidRDefault="00240354" w:rsidP="00240354">
      <w:pPr>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5.1.7. Сбор и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 указанные организации и домовладельцы, а также иные производители отходов производства и потребления самостоятельно, и за свой счет на основании договоров со специализированными организациями.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5.1.8. </w:t>
      </w:r>
      <w:proofErr w:type="gramStart"/>
      <w:r>
        <w:rPr>
          <w:rFonts w:ascii="Times New Roman" w:eastAsia="Times New Roman" w:hAnsi="Times New Roman" w:cs="Times New Roman"/>
          <w:lang w:eastAsia="ru-RU"/>
        </w:rPr>
        <w:t>Вывоз отходов, образовавшихся во время текущего ремонта мест общего пользования, капитального ремонта жилого помещения и общего имущества в многоквартирном доме, осуществляют в специально отведенные для этого места лица, производившие этот ремонт, самостоятельно, в специально установленные для этих целей контейнера, либо по согласованию с управляющей компанией.</w:t>
      </w:r>
      <w:proofErr w:type="gramEnd"/>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5.1.9.Запрещается складирование отходов, образовавшихся во время ремонта, в места временного хранения отходов (контейнерные площадки, контейнеры).</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5.1.10. Для сбора отходов производства и потребления необходимо организовать места временного хранения отходов и осуществлять его уборку и техническое обслуживание.</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5.1.11.Разрешение на размещение мест временного хранения отходов (контейнерные площадки) дает администрация.</w:t>
      </w:r>
    </w:p>
    <w:p w:rsidR="00240354" w:rsidRDefault="00240354" w:rsidP="00240354">
      <w:pPr>
        <w:spacing w:after="0" w:line="240" w:lineRule="auto"/>
        <w:ind w:firstLine="567"/>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5.1.12.В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размещение отходов самостоятельно, данные обязанности возлагаются на собственника вышеперечисленных объектов недвижимости, ответственного за уборку территорий в соответствии с настоящими Правилами.</w:t>
      </w:r>
      <w:proofErr w:type="gramEnd"/>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5.1.13. Для предотвращения засорения улиц, площадей, и других общественных мест отходами производства и потребления обязательна установка специально предназначенных для временного хранения отходов емкостей малого размера (урны, баки).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5.1.14.Установку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5.1.15.Урны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5.1.16.Удаление с контейнерной площадки и прилегающей к ней территории отходов, высыпавшихся при выгрузке контейнеров в </w:t>
      </w:r>
      <w:proofErr w:type="spellStart"/>
      <w:r>
        <w:rPr>
          <w:rFonts w:ascii="Times New Roman" w:eastAsia="Times New Roman" w:hAnsi="Times New Roman" w:cs="Times New Roman"/>
          <w:lang w:eastAsia="ru-RU"/>
        </w:rPr>
        <w:t>мусоровозный</w:t>
      </w:r>
      <w:proofErr w:type="spellEnd"/>
      <w:r>
        <w:rPr>
          <w:rFonts w:ascii="Times New Roman" w:eastAsia="Times New Roman" w:hAnsi="Times New Roman" w:cs="Times New Roman"/>
          <w:lang w:eastAsia="ru-RU"/>
        </w:rPr>
        <w:t xml:space="preserve"> транспорт, производится работниками организации, осуществляющей вывоз отходов.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5.1.17.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(крышка, тент и др.).</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5.1.18. Вывоз опасных отходов осуществляют организации, имеющие лицензию, в соответствии с требованиями законодательства Российской Федерации.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5.1.19. При уборке в ночное время следует принимать меры, предупреждающие шум.</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5.1.20. Уборку и очистку конечной автобусной остановки, территорий диспетчерских пунктов обеспечивают организации, эксплуатирующие данные объекты.</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5.1.21.Уборку и очистку территорий, прилегающих к некапитальным объектам торговли, расположенным на остановках, осуществляют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240354" w:rsidRPr="00E66544" w:rsidRDefault="00240354" w:rsidP="00240354">
      <w:pPr>
        <w:spacing w:after="0" w:line="240" w:lineRule="auto"/>
        <w:ind w:firstLine="567"/>
        <w:jc w:val="both"/>
        <w:rPr>
          <w:rFonts w:ascii="Times New Roman" w:hAnsi="Times New Roman" w:cs="Times New Roman"/>
          <w:b/>
        </w:rPr>
      </w:pPr>
      <w:r w:rsidRPr="00E66544">
        <w:rPr>
          <w:rFonts w:ascii="Times New Roman" w:eastAsia="Times New Roman" w:hAnsi="Times New Roman" w:cs="Times New Roman"/>
          <w:b/>
          <w:lang w:eastAsia="ru-RU"/>
        </w:rPr>
        <w:t xml:space="preserve">5.1.22. </w:t>
      </w:r>
      <w:r w:rsidRPr="00E66544">
        <w:rPr>
          <w:rFonts w:ascii="Times New Roman" w:hAnsi="Times New Roman" w:cs="Times New Roman"/>
          <w:b/>
        </w:rPr>
        <w:t>При составлении плана-схемы и заключении Соглашения размер прилегающей территории определяется исходя из следующего:</w:t>
      </w:r>
    </w:p>
    <w:p w:rsidR="00240354" w:rsidRPr="00E66544" w:rsidRDefault="00240354" w:rsidP="00240354">
      <w:pPr>
        <w:spacing w:after="0" w:line="240" w:lineRule="auto"/>
        <w:ind w:firstLine="567"/>
        <w:jc w:val="both"/>
        <w:rPr>
          <w:rFonts w:ascii="Times New Roman" w:hAnsi="Times New Roman" w:cs="Times New Roman"/>
        </w:rPr>
      </w:pPr>
      <w:r w:rsidRPr="00E66544">
        <w:rPr>
          <w:rFonts w:ascii="Times New Roman" w:hAnsi="Times New Roman" w:cs="Times New Roman"/>
          <w:b/>
        </w:rPr>
        <w:t>5.1.22.1.</w:t>
      </w:r>
      <w:r w:rsidRPr="00E66544">
        <w:rPr>
          <w:rFonts w:ascii="Times New Roman" w:hAnsi="Times New Roman" w:cs="Times New Roman"/>
        </w:rPr>
        <w:t xml:space="preserve"> Для отдельно стоящих нестационарных объектов потребительского рынка (киосков, торговых остановочных комплексов, павильонов, </w:t>
      </w:r>
      <w:proofErr w:type="spellStart"/>
      <w:r w:rsidRPr="00E66544">
        <w:rPr>
          <w:rFonts w:ascii="Times New Roman" w:hAnsi="Times New Roman" w:cs="Times New Roman"/>
        </w:rPr>
        <w:t>автомоек</w:t>
      </w:r>
      <w:proofErr w:type="spellEnd"/>
      <w:r w:rsidRPr="00E66544">
        <w:rPr>
          <w:rFonts w:ascii="Times New Roman" w:hAnsi="Times New Roman" w:cs="Times New Roman"/>
        </w:rPr>
        <w:t xml:space="preserve"> и др.), расположенных:</w:t>
      </w:r>
    </w:p>
    <w:p w:rsidR="00240354" w:rsidRPr="00E66544" w:rsidRDefault="00240354" w:rsidP="00240354">
      <w:pPr>
        <w:spacing w:after="0" w:line="240" w:lineRule="auto"/>
        <w:ind w:firstLine="709"/>
        <w:jc w:val="both"/>
        <w:rPr>
          <w:rFonts w:ascii="Times New Roman" w:hAnsi="Times New Roman" w:cs="Times New Roman"/>
        </w:rPr>
      </w:pPr>
      <w:r w:rsidRPr="00E66544">
        <w:rPr>
          <w:rFonts w:ascii="Times New Roman" w:hAnsi="Times New Roman" w:cs="Times New Roman"/>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240354" w:rsidRPr="00E66544" w:rsidRDefault="00240354" w:rsidP="00240354">
      <w:pPr>
        <w:spacing w:after="0" w:line="240" w:lineRule="auto"/>
        <w:ind w:firstLine="709"/>
        <w:jc w:val="both"/>
        <w:rPr>
          <w:rFonts w:ascii="Times New Roman" w:hAnsi="Times New Roman" w:cs="Times New Roman"/>
        </w:rPr>
      </w:pPr>
      <w:r w:rsidRPr="00E66544">
        <w:rPr>
          <w:rFonts w:ascii="Times New Roman" w:hAnsi="Times New Roman" w:cs="Times New Roman"/>
        </w:rPr>
        <w:t>-  на территории общего пользования - 10 метров по периметру;</w:t>
      </w:r>
    </w:p>
    <w:p w:rsidR="00240354" w:rsidRPr="00E66544" w:rsidRDefault="00240354" w:rsidP="00240354">
      <w:pPr>
        <w:spacing w:after="0" w:line="240" w:lineRule="auto"/>
        <w:ind w:firstLine="709"/>
        <w:jc w:val="both"/>
        <w:rPr>
          <w:rFonts w:ascii="Times New Roman" w:hAnsi="Times New Roman" w:cs="Times New Roman"/>
        </w:rPr>
      </w:pPr>
      <w:r w:rsidRPr="00E66544">
        <w:rPr>
          <w:rFonts w:ascii="Times New Roman" w:hAnsi="Times New Roman" w:cs="Times New Roman"/>
        </w:rPr>
        <w:t>-  на территориях производственных зон - 5 метров по периметру;</w:t>
      </w:r>
    </w:p>
    <w:p w:rsidR="00240354" w:rsidRPr="00E66544" w:rsidRDefault="00240354" w:rsidP="00240354">
      <w:pPr>
        <w:spacing w:after="0" w:line="240" w:lineRule="auto"/>
        <w:ind w:firstLine="709"/>
        <w:jc w:val="both"/>
        <w:rPr>
          <w:rFonts w:ascii="Times New Roman" w:hAnsi="Times New Roman" w:cs="Times New Roman"/>
        </w:rPr>
      </w:pPr>
      <w:r w:rsidRPr="00E66544">
        <w:rPr>
          <w:rFonts w:ascii="Times New Roman" w:hAnsi="Times New Roman" w:cs="Times New Roman"/>
        </w:rPr>
        <w:t>- на остановочных площадках общественного транспорта - 10 метров по периметру, а также 0,5 метра лотка дороги при этом запрещается смет мусора на проезжую часть дороги;</w:t>
      </w:r>
    </w:p>
    <w:p w:rsidR="00240354" w:rsidRPr="00E66544" w:rsidRDefault="00240354" w:rsidP="00240354">
      <w:pPr>
        <w:spacing w:after="0" w:line="240" w:lineRule="auto"/>
        <w:ind w:firstLine="709"/>
        <w:jc w:val="both"/>
        <w:rPr>
          <w:rFonts w:ascii="Times New Roman" w:hAnsi="Times New Roman" w:cs="Times New Roman"/>
        </w:rPr>
      </w:pPr>
      <w:r w:rsidRPr="00E66544">
        <w:rPr>
          <w:rFonts w:ascii="Times New Roman" w:hAnsi="Times New Roman" w:cs="Times New Roman"/>
        </w:rPr>
        <w:t>- на прочих территориях - 5 метров по периметру;</w:t>
      </w:r>
    </w:p>
    <w:p w:rsidR="00240354" w:rsidRPr="00E66544" w:rsidRDefault="00240354" w:rsidP="00240354">
      <w:pPr>
        <w:spacing w:after="0" w:line="240" w:lineRule="auto"/>
        <w:ind w:firstLine="567"/>
        <w:jc w:val="both"/>
        <w:rPr>
          <w:rFonts w:ascii="Times New Roman" w:hAnsi="Times New Roman" w:cs="Times New Roman"/>
        </w:rPr>
      </w:pPr>
      <w:r w:rsidRPr="00E66544">
        <w:rPr>
          <w:rFonts w:ascii="Times New Roman" w:hAnsi="Times New Roman" w:cs="Times New Roman"/>
          <w:b/>
        </w:rPr>
        <w:t>5.1.22.2.</w:t>
      </w:r>
      <w:r w:rsidRPr="00E66544">
        <w:rPr>
          <w:rFonts w:ascii="Times New Roman" w:hAnsi="Times New Roman" w:cs="Times New Roman"/>
        </w:rPr>
        <w:t xml:space="preserve"> Для сгруппированных на одной территории двух и более объектов потребительского рынка - 20 метров по периметру;</w:t>
      </w:r>
    </w:p>
    <w:p w:rsidR="00240354" w:rsidRPr="00E66544" w:rsidRDefault="00240354" w:rsidP="00240354">
      <w:pPr>
        <w:spacing w:after="0" w:line="240" w:lineRule="auto"/>
        <w:ind w:firstLine="567"/>
        <w:jc w:val="both"/>
        <w:rPr>
          <w:rFonts w:ascii="Times New Roman" w:hAnsi="Times New Roman" w:cs="Times New Roman"/>
        </w:rPr>
      </w:pPr>
      <w:r w:rsidRPr="00E66544">
        <w:rPr>
          <w:rFonts w:ascii="Times New Roman" w:hAnsi="Times New Roman" w:cs="Times New Roman"/>
          <w:b/>
        </w:rPr>
        <w:t>5.1.22.3.</w:t>
      </w:r>
      <w:r w:rsidRPr="00E66544">
        <w:rPr>
          <w:rFonts w:ascii="Times New Roman" w:hAnsi="Times New Roman" w:cs="Times New Roman"/>
        </w:rPr>
        <w:t xml:space="preserve"> Для территорий, розничных мини-рынков, рынков, ярмарок - 50 метров по периметру;</w:t>
      </w:r>
    </w:p>
    <w:p w:rsidR="00240354" w:rsidRPr="00E66544" w:rsidRDefault="00240354" w:rsidP="00240354">
      <w:pPr>
        <w:spacing w:after="0" w:line="240" w:lineRule="auto"/>
        <w:ind w:firstLine="567"/>
        <w:jc w:val="both"/>
        <w:rPr>
          <w:rFonts w:ascii="Times New Roman" w:hAnsi="Times New Roman" w:cs="Times New Roman"/>
        </w:rPr>
      </w:pPr>
      <w:r w:rsidRPr="00E66544">
        <w:rPr>
          <w:rFonts w:ascii="Times New Roman" w:hAnsi="Times New Roman" w:cs="Times New Roman"/>
          <w:b/>
        </w:rPr>
        <w:t>5.1.22.4.</w:t>
      </w:r>
      <w:r w:rsidRPr="00E66544">
        <w:rPr>
          <w:rFonts w:ascii="Times New Roman" w:hAnsi="Times New Roman" w:cs="Times New Roman"/>
        </w:rPr>
        <w:t xml:space="preserve"> Для индивидуальных жилых домов - 10 метров по периметру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w:t>
      </w:r>
    </w:p>
    <w:p w:rsidR="00240354" w:rsidRPr="00E66544" w:rsidRDefault="00240354" w:rsidP="00240354">
      <w:pPr>
        <w:spacing w:after="0" w:line="240" w:lineRule="auto"/>
        <w:ind w:firstLine="567"/>
        <w:jc w:val="both"/>
        <w:rPr>
          <w:rFonts w:ascii="Times New Roman" w:hAnsi="Times New Roman" w:cs="Times New Roman"/>
        </w:rPr>
      </w:pPr>
      <w:r w:rsidRPr="00E66544">
        <w:rPr>
          <w:rFonts w:ascii="Times New Roman" w:hAnsi="Times New Roman" w:cs="Times New Roman"/>
          <w:b/>
        </w:rPr>
        <w:t>5.1.22.5.</w:t>
      </w:r>
      <w:r w:rsidRPr="00E66544">
        <w:rPr>
          <w:rFonts w:ascii="Times New Roman" w:hAnsi="Times New Roman" w:cs="Times New Roman"/>
        </w:rPr>
        <w:t xml:space="preserve"> Для многоквартирных жилых домов (за исключением нежилых помещений в многоквартирных домах) - содержанию и уборке подлежит участок, предназначенный для обслуживания, эксплуатации и благоустройства многоквартирного дома, по периметру от жилого дома шириной не более 50 метров. Площадь закрепляемой территории не должна превышать общей площади помещений жилого дома. При наличии в этой зоне дороги, за исключением дворовых проездов, - до проезжей части дороги. При перекрытии зон двух обозначенных объектов граница содержания и уборки территории определяется пропорционально общей площади помещений жилого дома;</w:t>
      </w:r>
    </w:p>
    <w:p w:rsidR="00240354" w:rsidRPr="00E66544" w:rsidRDefault="00240354" w:rsidP="00240354">
      <w:pPr>
        <w:spacing w:after="0" w:line="240" w:lineRule="auto"/>
        <w:ind w:firstLine="567"/>
        <w:jc w:val="both"/>
        <w:rPr>
          <w:rFonts w:ascii="Times New Roman" w:hAnsi="Times New Roman" w:cs="Times New Roman"/>
        </w:rPr>
      </w:pPr>
      <w:r w:rsidRPr="00E66544">
        <w:rPr>
          <w:rFonts w:ascii="Times New Roman" w:hAnsi="Times New Roman" w:cs="Times New Roman"/>
          <w:b/>
        </w:rPr>
        <w:t>5.1.22.6.</w:t>
      </w:r>
      <w:r w:rsidRPr="00E66544">
        <w:rPr>
          <w:rFonts w:ascii="Times New Roman" w:hAnsi="Times New Roman" w:cs="Times New Roman"/>
        </w:rPr>
        <w:t xml:space="preserve"> Для нежилых помещений многоквартирного дома, не относящихся к общему имуществу, в том числе встроенных и пристроенных нежилых помещений:</w:t>
      </w:r>
    </w:p>
    <w:p w:rsidR="00240354" w:rsidRPr="00E66544" w:rsidRDefault="00240354" w:rsidP="00240354">
      <w:pPr>
        <w:spacing w:after="0" w:line="240" w:lineRule="auto"/>
        <w:ind w:firstLine="709"/>
        <w:jc w:val="both"/>
        <w:rPr>
          <w:rFonts w:ascii="Times New Roman" w:hAnsi="Times New Roman" w:cs="Times New Roman"/>
        </w:rPr>
      </w:pPr>
      <w:r w:rsidRPr="00E66544">
        <w:rPr>
          <w:rFonts w:ascii="Times New Roman" w:hAnsi="Times New Roman" w:cs="Times New Roman"/>
        </w:rPr>
        <w:t>- в длину - по длине занимаемых нежилых помещений;</w:t>
      </w:r>
    </w:p>
    <w:p w:rsidR="00240354" w:rsidRPr="00E66544" w:rsidRDefault="00240354" w:rsidP="00240354">
      <w:pPr>
        <w:spacing w:after="0" w:line="240" w:lineRule="auto"/>
        <w:ind w:firstLine="709"/>
        <w:jc w:val="both"/>
        <w:rPr>
          <w:rFonts w:ascii="Times New Roman" w:hAnsi="Times New Roman" w:cs="Times New Roman"/>
        </w:rPr>
      </w:pPr>
      <w:r w:rsidRPr="00E66544">
        <w:rPr>
          <w:rFonts w:ascii="Times New Roman" w:hAnsi="Times New Roman" w:cs="Times New Roman"/>
        </w:rPr>
        <w:t>- по ширине:</w:t>
      </w:r>
    </w:p>
    <w:p w:rsidR="00240354" w:rsidRPr="00E66544" w:rsidRDefault="00240354" w:rsidP="00240354">
      <w:pPr>
        <w:spacing w:after="0" w:line="240" w:lineRule="auto"/>
        <w:ind w:firstLine="709"/>
        <w:jc w:val="both"/>
        <w:rPr>
          <w:rFonts w:ascii="Times New Roman" w:hAnsi="Times New Roman" w:cs="Times New Roman"/>
        </w:rPr>
      </w:pPr>
      <w:r w:rsidRPr="00E66544">
        <w:rPr>
          <w:rFonts w:ascii="Times New Roman" w:hAnsi="Times New Roman" w:cs="Times New Roman"/>
        </w:rPr>
        <w:t xml:space="preserve">в случае размещения нежилого помещения с фасадной стороны здания, строения - до тротуара, газона, </w:t>
      </w:r>
      <w:proofErr w:type="gramStart"/>
      <w:r w:rsidRPr="00E66544">
        <w:rPr>
          <w:rFonts w:ascii="Times New Roman" w:hAnsi="Times New Roman" w:cs="Times New Roman"/>
        </w:rPr>
        <w:t>прилегающих</w:t>
      </w:r>
      <w:proofErr w:type="gramEnd"/>
      <w:r w:rsidRPr="00E66544">
        <w:rPr>
          <w:rFonts w:ascii="Times New Roman" w:hAnsi="Times New Roman" w:cs="Times New Roman"/>
        </w:rPr>
        <w:t xml:space="preserve"> к дороге, при их отсутствии - до края проезжей части дороги;</w:t>
      </w:r>
    </w:p>
    <w:p w:rsidR="00240354" w:rsidRPr="00E66544" w:rsidRDefault="00240354" w:rsidP="00240354">
      <w:pPr>
        <w:spacing w:after="0" w:line="240" w:lineRule="auto"/>
        <w:ind w:firstLine="709"/>
        <w:jc w:val="both"/>
        <w:rPr>
          <w:rFonts w:ascii="Times New Roman" w:hAnsi="Times New Roman" w:cs="Times New Roman"/>
        </w:rPr>
      </w:pPr>
      <w:r w:rsidRPr="00E66544">
        <w:rPr>
          <w:rFonts w:ascii="Times New Roman" w:hAnsi="Times New Roman" w:cs="Times New Roman"/>
        </w:rPr>
        <w:t>в иных случаях - с учетом закрепленной за многоквартирным домом прилегающей территории в соответствии с настоящими Правилами.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rsidR="00240354" w:rsidRPr="00E66544" w:rsidRDefault="00240354" w:rsidP="00240354">
      <w:pPr>
        <w:spacing w:after="0" w:line="240" w:lineRule="auto"/>
        <w:ind w:firstLine="567"/>
        <w:jc w:val="both"/>
        <w:rPr>
          <w:rFonts w:ascii="Times New Roman" w:hAnsi="Times New Roman" w:cs="Times New Roman"/>
        </w:rPr>
      </w:pPr>
      <w:r w:rsidRPr="00E66544">
        <w:rPr>
          <w:rFonts w:ascii="Times New Roman" w:hAnsi="Times New Roman" w:cs="Times New Roman"/>
          <w:b/>
        </w:rPr>
        <w:t>5.1.22.7.</w:t>
      </w:r>
      <w:r w:rsidRPr="00E66544">
        <w:rPr>
          <w:rFonts w:ascii="Times New Roman" w:hAnsi="Times New Roman" w:cs="Times New Roman"/>
        </w:rPr>
        <w:t xml:space="preserve"> Для нежилых зданий:</w:t>
      </w:r>
    </w:p>
    <w:p w:rsidR="00240354" w:rsidRPr="00E66544" w:rsidRDefault="00240354" w:rsidP="00240354">
      <w:pPr>
        <w:spacing w:after="0" w:line="240" w:lineRule="auto"/>
        <w:ind w:firstLine="709"/>
        <w:jc w:val="both"/>
        <w:rPr>
          <w:rFonts w:ascii="Times New Roman" w:hAnsi="Times New Roman" w:cs="Times New Roman"/>
        </w:rPr>
      </w:pPr>
      <w:r w:rsidRPr="00E66544">
        <w:rPr>
          <w:rFonts w:ascii="Times New Roman" w:hAnsi="Times New Roman" w:cs="Times New Roman"/>
        </w:rPr>
        <w:t>- по длине - на длину здания плюс половина расстояния до соседнего здания, строения, в случае отсутствия соседних зданий - 25 метров;</w:t>
      </w:r>
    </w:p>
    <w:p w:rsidR="00240354" w:rsidRPr="00E66544" w:rsidRDefault="00240354" w:rsidP="00240354">
      <w:pPr>
        <w:spacing w:after="0" w:line="240" w:lineRule="auto"/>
        <w:ind w:firstLine="709"/>
        <w:jc w:val="both"/>
        <w:rPr>
          <w:rFonts w:ascii="Times New Roman" w:hAnsi="Times New Roman" w:cs="Times New Roman"/>
        </w:rPr>
      </w:pPr>
      <w:r w:rsidRPr="00E66544">
        <w:rPr>
          <w:rFonts w:ascii="Times New Roman" w:hAnsi="Times New Roman" w:cs="Times New Roman"/>
        </w:rPr>
        <w:t>- по ширине - от фасада здания до края проезжей части дороги.</w:t>
      </w:r>
    </w:p>
    <w:p w:rsidR="00240354" w:rsidRPr="00E66544" w:rsidRDefault="00240354" w:rsidP="00240354">
      <w:pPr>
        <w:spacing w:after="0" w:line="240" w:lineRule="auto"/>
        <w:ind w:firstLine="567"/>
        <w:jc w:val="both"/>
        <w:rPr>
          <w:rFonts w:ascii="Times New Roman" w:hAnsi="Times New Roman" w:cs="Times New Roman"/>
        </w:rPr>
      </w:pPr>
      <w:r w:rsidRPr="00E66544">
        <w:rPr>
          <w:rFonts w:ascii="Times New Roman" w:hAnsi="Times New Roman" w:cs="Times New Roman"/>
          <w:b/>
        </w:rPr>
        <w:lastRenderedPageBreak/>
        <w:t>5.1.22.8.</w:t>
      </w:r>
      <w:r w:rsidRPr="00E66544">
        <w:rPr>
          <w:rFonts w:ascii="Times New Roman" w:hAnsi="Times New Roman" w:cs="Times New Roman"/>
        </w:rPr>
        <w:t xml:space="preserve"> Для нежилых зданий (комплекса зданий), имеющих ограждение - 25 метров от ограждения по периметру;</w:t>
      </w:r>
    </w:p>
    <w:p w:rsidR="00240354" w:rsidRPr="00E66544" w:rsidRDefault="00240354" w:rsidP="00240354">
      <w:pPr>
        <w:spacing w:after="0" w:line="240" w:lineRule="auto"/>
        <w:ind w:firstLine="567"/>
        <w:jc w:val="both"/>
        <w:rPr>
          <w:rFonts w:ascii="Times New Roman" w:hAnsi="Times New Roman" w:cs="Times New Roman"/>
        </w:rPr>
      </w:pPr>
      <w:r w:rsidRPr="00E66544">
        <w:rPr>
          <w:rFonts w:ascii="Times New Roman" w:hAnsi="Times New Roman" w:cs="Times New Roman"/>
          <w:b/>
        </w:rPr>
        <w:t>5.1.22.9.</w:t>
      </w:r>
      <w:r w:rsidRPr="00E66544">
        <w:rPr>
          <w:rFonts w:ascii="Times New Roman" w:hAnsi="Times New Roman" w:cs="Times New Roman"/>
        </w:rPr>
        <w:t xml:space="preserve">  Для автостоянок - 25 метров по периметру;</w:t>
      </w:r>
    </w:p>
    <w:p w:rsidR="00240354" w:rsidRPr="00E66544" w:rsidRDefault="00240354" w:rsidP="00240354">
      <w:pPr>
        <w:spacing w:after="0" w:line="240" w:lineRule="auto"/>
        <w:ind w:firstLine="567"/>
        <w:jc w:val="both"/>
        <w:rPr>
          <w:rFonts w:ascii="Times New Roman" w:hAnsi="Times New Roman" w:cs="Times New Roman"/>
        </w:rPr>
      </w:pPr>
      <w:r w:rsidRPr="00E66544">
        <w:rPr>
          <w:rFonts w:ascii="Times New Roman" w:hAnsi="Times New Roman" w:cs="Times New Roman"/>
          <w:b/>
        </w:rPr>
        <w:t>5.1.22.10.</w:t>
      </w:r>
      <w:r w:rsidRPr="00E66544">
        <w:rPr>
          <w:rFonts w:ascii="Times New Roman" w:hAnsi="Times New Roman" w:cs="Times New Roman"/>
        </w:rPr>
        <w:t xml:space="preserve"> Для промышленных объектов - 50 метров от ограждения по периметру;</w:t>
      </w:r>
    </w:p>
    <w:p w:rsidR="00240354" w:rsidRPr="00E66544" w:rsidRDefault="00240354" w:rsidP="00240354">
      <w:pPr>
        <w:spacing w:after="0" w:line="240" w:lineRule="auto"/>
        <w:ind w:firstLine="567"/>
        <w:jc w:val="both"/>
        <w:rPr>
          <w:rFonts w:ascii="Times New Roman" w:hAnsi="Times New Roman" w:cs="Times New Roman"/>
        </w:rPr>
      </w:pPr>
      <w:r w:rsidRPr="00E66544">
        <w:rPr>
          <w:rFonts w:ascii="Times New Roman" w:hAnsi="Times New Roman" w:cs="Times New Roman"/>
          <w:b/>
        </w:rPr>
        <w:t xml:space="preserve">5.1.22.11. </w:t>
      </w:r>
      <w:r w:rsidRPr="00E66544">
        <w:rPr>
          <w:rFonts w:ascii="Times New Roman" w:hAnsi="Times New Roman" w:cs="Times New Roman"/>
        </w:rPr>
        <w:t>Для строительных объектов - 15 метров от ограждения по периметру;</w:t>
      </w:r>
    </w:p>
    <w:p w:rsidR="00240354" w:rsidRPr="00E66544" w:rsidRDefault="00240354" w:rsidP="00240354">
      <w:pPr>
        <w:spacing w:after="0" w:line="240" w:lineRule="auto"/>
        <w:ind w:firstLine="567"/>
        <w:jc w:val="both"/>
        <w:rPr>
          <w:rFonts w:ascii="Times New Roman" w:hAnsi="Times New Roman" w:cs="Times New Roman"/>
        </w:rPr>
      </w:pPr>
      <w:r w:rsidRPr="00E66544">
        <w:rPr>
          <w:rFonts w:ascii="Times New Roman" w:hAnsi="Times New Roman" w:cs="Times New Roman"/>
          <w:b/>
        </w:rPr>
        <w:t>5.1.22.12.</w:t>
      </w:r>
      <w:r w:rsidRPr="00E66544">
        <w:rPr>
          <w:rFonts w:ascii="Times New Roman" w:hAnsi="Times New Roman" w:cs="Times New Roman"/>
        </w:rPr>
        <w:t xml:space="preserve">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240354" w:rsidRPr="00E66544" w:rsidRDefault="00240354" w:rsidP="00240354">
      <w:pPr>
        <w:spacing w:after="0" w:line="240" w:lineRule="auto"/>
        <w:ind w:firstLine="567"/>
        <w:jc w:val="both"/>
        <w:rPr>
          <w:rFonts w:ascii="Times New Roman" w:hAnsi="Times New Roman" w:cs="Times New Roman"/>
        </w:rPr>
      </w:pPr>
      <w:r w:rsidRPr="00E66544">
        <w:rPr>
          <w:rFonts w:ascii="Times New Roman" w:hAnsi="Times New Roman" w:cs="Times New Roman"/>
          <w:b/>
        </w:rPr>
        <w:t>5.1.22.13.</w:t>
      </w:r>
      <w:r w:rsidRPr="00E66544">
        <w:rPr>
          <w:rFonts w:ascii="Times New Roman" w:hAnsi="Times New Roman" w:cs="Times New Roman"/>
        </w:rPr>
        <w:t xml:space="preserve"> Для гаражно-строительных кооперативов, садоводческих объединений - от границ 25 метров по периметру;</w:t>
      </w:r>
    </w:p>
    <w:p w:rsidR="00240354" w:rsidRPr="00E66544" w:rsidRDefault="00240354" w:rsidP="00240354">
      <w:pPr>
        <w:spacing w:after="0" w:line="240" w:lineRule="auto"/>
        <w:ind w:firstLine="567"/>
        <w:jc w:val="both"/>
        <w:rPr>
          <w:rFonts w:ascii="Times New Roman" w:hAnsi="Times New Roman" w:cs="Times New Roman"/>
        </w:rPr>
      </w:pPr>
      <w:r w:rsidRPr="00E66544">
        <w:rPr>
          <w:rFonts w:ascii="Times New Roman" w:hAnsi="Times New Roman" w:cs="Times New Roman"/>
          <w:b/>
        </w:rPr>
        <w:t xml:space="preserve">5.1.22.14.  </w:t>
      </w:r>
      <w:r w:rsidRPr="00E66544">
        <w:rPr>
          <w:rFonts w:ascii="Times New Roman" w:hAnsi="Times New Roman" w:cs="Times New Roman"/>
        </w:rPr>
        <w:t>На прочих территориях – 5 метров по периметру.</w:t>
      </w:r>
    </w:p>
    <w:p w:rsidR="00240354" w:rsidRPr="00E66544" w:rsidRDefault="00240354" w:rsidP="00240354">
      <w:pPr>
        <w:spacing w:after="0" w:line="240" w:lineRule="auto"/>
        <w:ind w:firstLine="567"/>
        <w:jc w:val="both"/>
        <w:rPr>
          <w:rFonts w:ascii="Times New Roman" w:hAnsi="Times New Roman" w:cs="Times New Roman"/>
        </w:rPr>
      </w:pPr>
      <w:r w:rsidRPr="00E66544">
        <w:rPr>
          <w:rFonts w:ascii="Times New Roman" w:hAnsi="Times New Roman" w:cs="Times New Roman"/>
          <w:b/>
        </w:rPr>
        <w:t>5.1.22.15.</w:t>
      </w:r>
      <w:r w:rsidRPr="00E66544">
        <w:rPr>
          <w:rFonts w:ascii="Times New Roman" w:hAnsi="Times New Roman" w:cs="Times New Roman"/>
        </w:rPr>
        <w:t xml:space="preserve"> В случае наложения прилегающих территорий друг на друга (кроме многоквартирных домов) границы содержания и благоустройства территорий определяются администрацией городского поселения </w:t>
      </w:r>
      <w:proofErr w:type="spellStart"/>
      <w:r w:rsidRPr="00E66544">
        <w:rPr>
          <w:rFonts w:ascii="Times New Roman" w:hAnsi="Times New Roman" w:cs="Times New Roman"/>
        </w:rPr>
        <w:t>Рощинский</w:t>
      </w:r>
      <w:proofErr w:type="spellEnd"/>
      <w:r w:rsidRPr="00E66544">
        <w:rPr>
          <w:rFonts w:ascii="Times New Roman" w:hAnsi="Times New Roman" w:cs="Times New Roman"/>
        </w:rPr>
        <w:t xml:space="preserve"> при составлении плана-схемы.</w:t>
      </w:r>
    </w:p>
    <w:p w:rsidR="00240354" w:rsidRPr="00E66544" w:rsidRDefault="00240354" w:rsidP="00240354">
      <w:pPr>
        <w:spacing w:after="0" w:line="240" w:lineRule="auto"/>
        <w:ind w:firstLine="567"/>
        <w:jc w:val="both"/>
        <w:rPr>
          <w:rFonts w:ascii="Times New Roman" w:hAnsi="Times New Roman" w:cs="Times New Roman"/>
        </w:rPr>
      </w:pPr>
      <w:r w:rsidRPr="00E66544">
        <w:rPr>
          <w:rFonts w:ascii="Times New Roman" w:hAnsi="Times New Roman" w:cs="Times New Roman"/>
          <w:b/>
        </w:rPr>
        <w:t>5.1.22.16.</w:t>
      </w:r>
      <w:r w:rsidRPr="00E66544">
        <w:rPr>
          <w:rFonts w:ascii="Times New Roman" w:hAnsi="Times New Roman" w:cs="Times New Roman"/>
        </w:rPr>
        <w:t xml:space="preserve"> Благоустройство территорий, не закрепленных за юридическими, физическими лицами и индивидуальными предпринимателями, неиспользуемых и не осваиваемых длительное время, осуществляется администрацией городского поселения  </w:t>
      </w:r>
      <w:proofErr w:type="spellStart"/>
      <w:r w:rsidRPr="00E66544">
        <w:rPr>
          <w:rFonts w:ascii="Times New Roman" w:hAnsi="Times New Roman" w:cs="Times New Roman"/>
        </w:rPr>
        <w:t>Рощинский</w:t>
      </w:r>
      <w:proofErr w:type="spellEnd"/>
      <w:r w:rsidRPr="00E66544">
        <w:rPr>
          <w:rFonts w:ascii="Times New Roman" w:hAnsi="Times New Roman" w:cs="Times New Roman"/>
        </w:rPr>
        <w:t>.</w:t>
      </w:r>
    </w:p>
    <w:p w:rsidR="00240354" w:rsidRDefault="00240354" w:rsidP="00240354">
      <w:pPr>
        <w:spacing w:after="0" w:line="240" w:lineRule="auto"/>
        <w:ind w:firstLine="567"/>
        <w:jc w:val="both"/>
        <w:rPr>
          <w:rFonts w:ascii="Times New Roman" w:eastAsia="Times New Roman" w:hAnsi="Times New Roman" w:cs="Times New Roman"/>
          <w:lang w:eastAsia="ru-RU"/>
        </w:rPr>
      </w:pPr>
      <w:r w:rsidRPr="00E66544">
        <w:rPr>
          <w:rFonts w:ascii="Times New Roman" w:eastAsia="Times New Roman" w:hAnsi="Times New Roman" w:cs="Times New Roman"/>
          <w:lang w:eastAsia="ru-RU"/>
        </w:rPr>
        <w:t>5.1.23.Организация работы по очистке</w:t>
      </w:r>
      <w:r>
        <w:rPr>
          <w:rFonts w:ascii="Times New Roman" w:eastAsia="Times New Roman" w:hAnsi="Times New Roman" w:cs="Times New Roman"/>
          <w:lang w:eastAsia="ru-RU"/>
        </w:rPr>
        <w:t xml:space="preserve">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5.1.24. Содержание и уборка садов,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городского поселения.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5.1.25.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Pr>
          <w:rFonts w:ascii="Times New Roman" w:eastAsia="Times New Roman" w:hAnsi="Times New Roman" w:cs="Times New Roman"/>
          <w:lang w:eastAsia="ru-RU"/>
        </w:rPr>
        <w:t>дождеприемных</w:t>
      </w:r>
      <w:proofErr w:type="spellEnd"/>
      <w:r>
        <w:rPr>
          <w:rFonts w:ascii="Times New Roman" w:eastAsia="Times New Roman" w:hAnsi="Times New Roman" w:cs="Times New Roman"/>
          <w:lang w:eastAsia="ru-RU"/>
        </w:rPr>
        <w:t xml:space="preserve"> колодцев возлагается на организации, обслуживающие данные объекты.</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5.1.26. Запрещена на территории поселения установка устройств наливных помоек, разлив помоев и нечистот за территорией частных домовладений, вынос отходов производства и потребления на уличные проезды, территории общего пользования.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5.1.27.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пункте 5.1.1. настоящих Правил.</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5.1.28. Не допускается слив воды на тротуары, газоны, проезжую часть дороги.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5.1.29. Вывоз пищевых отходов осуществляется с территории ежедневно.</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5.1.30. Содержание и эксплуатация санкционированных мест хранения и захоронения отходов производства и потребления осуществляется в установленном порядке.</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5.1.31.Уборка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эксплуатирующими указанные сети и линии электропередач. В случае</w:t>
      </w:r>
      <w:proofErr w:type="gramStart"/>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5.1.32.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5.1.33. Запрещено складирование нечистот на проезжую часть улиц, тротуары и газоны.</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5.1.34. Сбор брошенных на улицах предметов, создающих помехи дорожному движению, возлагается на организации, обслуживающие данные объекты.</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5.1.35. Администрация может на добровольной основе привлекать граждан для выполнения работ по уборке, благоустройству и озеленению территории городского поселения.</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5.1.36. Привлечение граждан к выполнению работ по уборке, благоустройству и озеленению территории городского поселения осуществляется на основании постановления администрации.</w:t>
      </w:r>
    </w:p>
    <w:p w:rsidR="00240354" w:rsidRDefault="00240354" w:rsidP="00240354">
      <w:pPr>
        <w:spacing w:after="0" w:line="240" w:lineRule="auto"/>
        <w:ind w:firstLine="567"/>
        <w:jc w:val="center"/>
        <w:rPr>
          <w:rFonts w:ascii="Times New Roman" w:eastAsia="Times New Roman" w:hAnsi="Times New Roman" w:cs="Times New Roman"/>
          <w:b/>
          <w:sz w:val="24"/>
          <w:szCs w:val="24"/>
          <w:lang w:eastAsia="ru-RU"/>
        </w:rPr>
      </w:pPr>
    </w:p>
    <w:p w:rsidR="00240354"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СЕЗОННАЯ УБОРКА</w:t>
      </w:r>
    </w:p>
    <w:p w:rsidR="00240354" w:rsidRDefault="00240354" w:rsidP="00240354">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br/>
        <w:t>6.1. ОСОБЕННОСТИ УБОРКИ ТЕРРИТОРИИ В ВЕСЕННЕ-ЛЕТНИЙ ПЕРИОД</w:t>
      </w:r>
    </w:p>
    <w:p w:rsidR="00240354" w:rsidRDefault="00240354" w:rsidP="00240354">
      <w:pPr>
        <w:spacing w:after="0" w:line="240" w:lineRule="auto"/>
        <w:ind w:firstLine="567"/>
        <w:jc w:val="center"/>
        <w:rPr>
          <w:rFonts w:ascii="Times New Roman" w:eastAsia="Times New Roman" w:hAnsi="Times New Roman" w:cs="Times New Roman"/>
          <w:b/>
          <w:lang w:eastAsia="ru-RU"/>
        </w:rPr>
      </w:pP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6.1.1. Период весенне-летней уборки территории устанавливается с 15 мая по 16 сентября и предусматривает  </w:t>
      </w:r>
      <w:proofErr w:type="gramStart"/>
      <w:r>
        <w:rPr>
          <w:rFonts w:ascii="Times New Roman" w:eastAsia="Times New Roman" w:hAnsi="Times New Roman" w:cs="Times New Roman"/>
          <w:lang w:eastAsia="ru-RU"/>
        </w:rPr>
        <w:t>полив</w:t>
      </w:r>
      <w:proofErr w:type="gramEnd"/>
      <w:r>
        <w:rPr>
          <w:rFonts w:ascii="Times New Roman" w:eastAsia="Times New Roman" w:hAnsi="Times New Roman" w:cs="Times New Roman"/>
          <w:lang w:eastAsia="ru-RU"/>
        </w:rPr>
        <w:t xml:space="preserve"> и подметание проезжей части улиц, тротуаров, площадей.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зависимости от климатических условий постановлением администрации период весенне-летней уборки может быть изменен.</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6.1.2. Мойке подвергается вся ширина проезжей части улиц и площадей.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Мойка проезжей части и тротуаров производится с 24 часов до 6 часов.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6.1.3. Для улучшения микроклимата в жаркую погоду при температуре воздуха выше 25-ти градусов, а влажное подметание проезжей части улиц - по мере необходимости с 9 часов до 21 часа. </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6.1.4. Уборку лотков и бордюр от песка, пыли, мусора после мойки необходимо заканчивать к           7 часам утра.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6.1.5. Мойку и поливку тротуаров и дворовых территорий, зеленых насаждений и газонов следует производить силами организаций и собственниками помещений.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6.1.6. Высота травяного покрова не должна превышать </w:t>
      </w:r>
      <w:smartTag w:uri="urn:schemas-microsoft-com:office:smarttags" w:element="metricconverter">
        <w:smartTagPr>
          <w:attr w:name="ProductID" w:val="15 сантиметров"/>
        </w:smartTagPr>
        <w:r>
          <w:rPr>
            <w:rFonts w:ascii="Times New Roman" w:eastAsia="Times New Roman" w:hAnsi="Times New Roman" w:cs="Times New Roman"/>
            <w:lang w:eastAsia="ru-RU"/>
          </w:rPr>
          <w:t>15 сантиметров</w:t>
        </w:r>
      </w:smartTag>
      <w:r>
        <w:rPr>
          <w:rFonts w:ascii="Times New Roman" w:eastAsia="Times New Roman" w:hAnsi="Times New Roman" w:cs="Times New Roman"/>
          <w:lang w:eastAsia="ru-RU"/>
        </w:rPr>
        <w:t>.</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6.1.7. При производстве летней уборки запрещается: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а) сбрасывать смет и мусор на зеленные насаждения, в смотровые колодцы, водоемы, на проезжую часть дорог и тротуары;</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б) выбивать струей воды смет и мусор на тротуары и газоны при мойке проезжей части.</w:t>
      </w:r>
    </w:p>
    <w:p w:rsidR="00240354" w:rsidRDefault="00240354" w:rsidP="00240354">
      <w:pPr>
        <w:spacing w:after="0" w:line="240" w:lineRule="auto"/>
        <w:ind w:firstLine="709"/>
        <w:rPr>
          <w:rFonts w:ascii="Times New Roman" w:eastAsia="Times New Roman" w:hAnsi="Times New Roman" w:cs="Times New Roman"/>
          <w:sz w:val="24"/>
          <w:szCs w:val="24"/>
          <w:lang w:eastAsia="ru-RU"/>
        </w:rPr>
      </w:pPr>
    </w:p>
    <w:p w:rsidR="00240354" w:rsidRDefault="00240354" w:rsidP="00240354">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6.2. ОСОБЕННОСТИ УБОРКИ ТЕРРИТОРИИ В ОСЕННЕ-ЗИМНИЙ ПЕРИОД</w:t>
      </w:r>
    </w:p>
    <w:p w:rsidR="00240354" w:rsidRDefault="00240354" w:rsidP="00240354">
      <w:pPr>
        <w:spacing w:after="0" w:line="240" w:lineRule="auto"/>
        <w:ind w:firstLine="567"/>
        <w:jc w:val="center"/>
        <w:rPr>
          <w:rFonts w:ascii="Times New Roman" w:eastAsia="Times New Roman" w:hAnsi="Times New Roman" w:cs="Times New Roman"/>
          <w:b/>
          <w:lang w:eastAsia="ru-RU"/>
        </w:rPr>
      </w:pP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6.2.1. Период осенне-зимней уборку территории устанавливается с 17 сентября по 14 мая и предусматривает уборку и вывоз мусора, снега и льда, грязи, посыпку улиц песком с примесью хлоридов либо мелким щебнем.</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зависимости от климатических условий постановлением администрации период осенне-зимней уборки может быть изменен.</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6.2.2. Укладка свежевыпавшего снега в валы и кучи разрешена на всех улицах, площадях.</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6.2.4.Посыпку песком с примесью хлоридов или мелким щебнем, как правило, следует начинать немедленно с начала снегопада или появления гололеда.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6.2.4.1.В первую очередь при гололеде посыпаются спуски, подъемы, перекрестки, места остановок общественного транспорта, пешеходные переходы.</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Тротуары посыпать сухим песком без хлоридов.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6.2.5. Утренняя уборка снега и зачистка тротуаров должна заканчиваться до 7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6.2.6.При уборке внутриквартальных проездов и дворовых территорий в первую очередь должны быть расчищены дорожки для пешеходов, проезды во дворы и подъезды к местам размещения контейнеров, а также площадкам для крупногабаритного мусора и пожарным гидрантам.</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6.2.7.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Снег, сброшенный с крыш, следует немедленно вывозить либо укладывать в валы.</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6.2.8.На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6.2.9.Все тротуары, дворы, лотки проезжей части улиц, площадей,  рыночные площади и другие участки с асфальтовым покрытием очищаются от снега и обледенелого наката под скребок и посыпаются песком до 7 часов утра.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6.2.10.Вывоз снега разрешается только на специально отведенные места отвала.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Места отвала снега должны быть обеспечено удобными подъездами, необходимыми механизмами для складирования снега.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6.2.11.Уборку и вывоз снега и льда с улиц, площадей, мостов  следует начинать немедленно с начала снегопада и производить в первую очередь с центральных улиц, автобусных трасс, мостов,  путепроводов для обеспечения бесперебойного движения транспорта во избежание образования наката.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6.2.12.После таяния снега производится очистка тротуаров, внутриквартальных и дворовых территорий, парков и других территорий от загрязнений, образовавшихся за зимний период.</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6.2.13. Запрещено:</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а) складирование снега к стенам зданий (не менее 5м от стены) и на тепловых трассах;</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б) складирование скола льда и грязи;</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в) перемещение на проезжую часть улиц и проездов собираемого снега. </w:t>
      </w:r>
    </w:p>
    <w:p w:rsidR="00240354"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lang w:eastAsia="ru-RU"/>
        </w:rPr>
        <w:br/>
      </w:r>
    </w:p>
    <w:p w:rsidR="00240354"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ОЗЕЛЕНЕНИЕ</w:t>
      </w:r>
    </w:p>
    <w:p w:rsidR="00240354" w:rsidRDefault="00240354" w:rsidP="00240354">
      <w:pPr>
        <w:autoSpaceDE w:val="0"/>
        <w:autoSpaceDN w:val="0"/>
        <w:adjustRightInd w:val="0"/>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br/>
        <w:t>7.1. РАБОТЫ ПО ОЗЕЛЕНЕНИЮ ТЕРРИТОРИЙ И СОДЕРЖАНИЮ ЗЕЛЕНЫХ НАСАЖДЕНИЙ</w:t>
      </w:r>
    </w:p>
    <w:p w:rsidR="00240354" w:rsidRDefault="00240354" w:rsidP="00240354">
      <w:pPr>
        <w:autoSpaceDE w:val="0"/>
        <w:autoSpaceDN w:val="0"/>
        <w:adjustRightInd w:val="0"/>
        <w:spacing w:after="0" w:line="240" w:lineRule="auto"/>
        <w:ind w:firstLine="567"/>
        <w:jc w:val="center"/>
        <w:rPr>
          <w:rFonts w:ascii="Times New Roman" w:eastAsia="Times New Roman" w:hAnsi="Times New Roman" w:cs="Times New Roman"/>
          <w:b/>
          <w:lang w:eastAsia="ru-RU"/>
        </w:rPr>
      </w:pP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7.1.1.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городского поселения </w:t>
      </w:r>
      <w:proofErr w:type="spellStart"/>
      <w:r>
        <w:rPr>
          <w:rFonts w:ascii="Times New Roman" w:eastAsia="Times New Roman" w:hAnsi="Times New Roman" w:cs="Times New Roman"/>
          <w:lang w:eastAsia="ru-RU"/>
        </w:rPr>
        <w:t>Рощинский</w:t>
      </w:r>
      <w:proofErr w:type="spellEnd"/>
      <w:r>
        <w:rPr>
          <w:rFonts w:ascii="Times New Roman" w:eastAsia="Times New Roman" w:hAnsi="Times New Roman" w:cs="Times New Roman"/>
          <w:lang w:eastAsia="ru-RU"/>
        </w:rPr>
        <w:t>.</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7.1.2.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Pr>
          <w:rFonts w:ascii="Times New Roman" w:eastAsia="Times New Roman" w:hAnsi="Times New Roman" w:cs="Times New Roman"/>
          <w:lang w:eastAsia="ru-RU"/>
        </w:rPr>
        <w:t>комов</w:t>
      </w:r>
      <w:proofErr w:type="spellEnd"/>
      <w:r>
        <w:rPr>
          <w:rFonts w:ascii="Times New Roman" w:eastAsia="Times New Roman" w:hAnsi="Times New Roman" w:cs="Times New Roman"/>
          <w:lang w:eastAsia="ru-RU"/>
        </w:rPr>
        <w:t>, ям и траншей для посадки насаждений.</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7.1.3. Проектирование озеленения и формирование системы зеленых насаждений на территории поселения следует вести с учетом факторов потери (в той или иной степени) способности городских экосистем к </w:t>
      </w:r>
      <w:proofErr w:type="spellStart"/>
      <w:r>
        <w:rPr>
          <w:rFonts w:ascii="Times New Roman" w:eastAsia="Times New Roman" w:hAnsi="Times New Roman" w:cs="Times New Roman"/>
          <w:lang w:eastAsia="ru-RU"/>
        </w:rPr>
        <w:t>саморегуляции</w:t>
      </w:r>
      <w:proofErr w:type="spellEnd"/>
      <w:r>
        <w:rPr>
          <w:rFonts w:ascii="Times New Roman" w:eastAsia="Times New Roman" w:hAnsi="Times New Roman" w:cs="Times New Roman"/>
          <w:lang w:eastAsia="ru-RU"/>
        </w:rPr>
        <w:t>.</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 4. Озеленение территории, работы по содержанию и восстановлению парков, зеленых зон, содержание и охрана  лесов осуществляется специализированными организациями по договорам с администрацией городского поселения в пределах средств, предусмотренных в бюджете на эти цели.</w:t>
      </w:r>
    </w:p>
    <w:p w:rsidR="00240354" w:rsidRPr="00E6654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66544">
        <w:rPr>
          <w:rFonts w:ascii="Times New Roman" w:eastAsia="Times New Roman" w:hAnsi="Times New Roman" w:cs="Times New Roman"/>
          <w:lang w:eastAsia="ru-RU"/>
        </w:rPr>
        <w:t xml:space="preserve">7.1.5. Физические, юридические лица и индивидуальные предприниматели в собственности или в пользовании (обслуживании)  которых находятся земельные участки (дворовые территории), должны обеспечивать содержание и сохранность зеленых насаждений, находящихся на этих участках, а также на прилегающих территориях в соответствии с Соглашением заключенным с администрацией городского поселения </w:t>
      </w:r>
      <w:proofErr w:type="spellStart"/>
      <w:r w:rsidRPr="00E66544">
        <w:rPr>
          <w:rFonts w:ascii="Times New Roman" w:eastAsia="Times New Roman" w:hAnsi="Times New Roman" w:cs="Times New Roman"/>
          <w:lang w:eastAsia="ru-RU"/>
        </w:rPr>
        <w:t>Рощинский</w:t>
      </w:r>
      <w:proofErr w:type="spellEnd"/>
      <w:r w:rsidRPr="00E66544">
        <w:rPr>
          <w:rFonts w:ascii="Times New Roman" w:eastAsia="Times New Roman" w:hAnsi="Times New Roman" w:cs="Times New Roman"/>
          <w:lang w:eastAsia="ru-RU"/>
        </w:rPr>
        <w:t xml:space="preserve"> и настоящими Правилами.</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7.1.6. Новые посадки деревьев и кустарников на территории улиц, площадей, парков и кварталов многоэтажной застройки, цветочное оформление парков, а также капитальный ремонт и реконструкция объектов ландшафтной архитектуры производятся только по проектам, согласованным с администрацией городского поселения.</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7.1.7. Лица, указанные в пунктах 7.1.4 и 7.1.5 настоящих правил, обязаны:</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доводить до сведения администрации обо всех случаях массового появления вредителей и болезней и принимать меры борьбы с ними, производить замазку ран и дупел на деревьях;</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-проводить своевременный ремонт ограждений зеленых насаждений.</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7.1.8. На площадях зеленых насаждений </w:t>
      </w:r>
      <w:r>
        <w:rPr>
          <w:rFonts w:ascii="Times New Roman" w:eastAsia="Times New Roman" w:hAnsi="Times New Roman" w:cs="Times New Roman"/>
          <w:b/>
          <w:lang w:eastAsia="ru-RU"/>
        </w:rPr>
        <w:t>Запрещено:</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-ходить и лежать на газонах и в молодых лесных посадках;</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ломать деревья, кустарники, сучья и ветви, срывать листья и цветы, сбивать и собирать плоды;</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разбивать палатки и разводить костры;</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-засорять газоны, цветники, дорожки и водоемы;</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-портить скульптуры, скамейки, ограды;</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-ездить на велосипедах, мотоциклах, лошадях, тракторах и автомашинах;</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-парковать автотранспортные средства на газонах;</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пасти скот;</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-производить строительные и ремонтные работы без ограждений насаждений щитами, гарантирующими защиту их от повреждений;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обнажать корни деревьев на расстоянии ближе </w:t>
      </w:r>
      <w:smartTag w:uri="urn:schemas-microsoft-com:office:smarttags" w:element="metricconverter">
        <w:smartTagPr>
          <w:attr w:name="ProductID" w:val="1,5 м"/>
        </w:smartTagPr>
        <w:r>
          <w:rPr>
            <w:rFonts w:ascii="Times New Roman" w:eastAsia="Times New Roman" w:hAnsi="Times New Roman" w:cs="Times New Roman"/>
            <w:lang w:eastAsia="ru-RU"/>
          </w:rPr>
          <w:t>1,5 м</w:t>
        </w:r>
      </w:smartTag>
      <w:r>
        <w:rPr>
          <w:rFonts w:ascii="Times New Roman" w:eastAsia="Times New Roman" w:hAnsi="Times New Roman" w:cs="Times New Roman"/>
          <w:lang w:eastAsia="ru-RU"/>
        </w:rPr>
        <w:t xml:space="preserve"> от ствола и засыпать шейки деревьев землей или строительным мусором;</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-добывать растительную землю, песок и производить другие раскопки;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выгуливать и отпускать с поводка собак в парках, лесопарках и иных территориях зеленых насаждений;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-сжигать листву и мусор на территории общего пользования городского поселения.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7.1.9. Запрещено производить самовольную вырубку деревьев и кустарников.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поселения, производится только по письменному разрешению администрации.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7.1.11. За вынужденный снос крупномерных деревьев и кустарников, связанных с застройкой или прокладкой подземных коммуникаций предусмотрена выплата восстановительной стоимости, полученной расчетным путем, в соответствии с Положением о сносе и обрезке деревьев, утвержденным администрации городского поселения.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7.1.12. Выдача разрешения на снос деревьев и кустарников производится после оплаты восстановительной стоимости.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7.1.12.1.Если указанные насаждения подлежат пересадке, выдача разрешения производится без уплаты восстановительной стоимости.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7.1.12.2. Размер восстановительной стоимости зеленых насаждений и место посадок определяются администрацией. Восстановительная стоимость зеленых насаждений зачисляется в бюджет администрации.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7.1.13. Восстановительная стоимость предусмотрена за всякое повреждение или самовольную вырубку зеленых насаждений, а также за непринятие мер охраны и халатное отношение к зеленым насаждениям.</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7.1.14.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7.1.15. Граждане и юридические лица, производившие незаконную вырубку или повреждение деревьев на территории городских лесов, обязаны возместить убытки.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7.1.16. Учет, содержание, клеймение, снос, обрезка, пересадка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Pr>
          <w:rFonts w:ascii="Times New Roman" w:eastAsia="Times New Roman" w:hAnsi="Times New Roman" w:cs="Times New Roman"/>
          <w:lang w:eastAsia="ru-RU"/>
        </w:rPr>
        <w:t>внутридворовых</w:t>
      </w:r>
      <w:proofErr w:type="spellEnd"/>
      <w:r>
        <w:rPr>
          <w:rFonts w:ascii="Times New Roman" w:eastAsia="Times New Roman" w:hAnsi="Times New Roman" w:cs="Times New Roman"/>
          <w:lang w:eastAsia="ru-RU"/>
        </w:rPr>
        <w:t xml:space="preserve"> территориях многоэтажной жилой застройки; лесхоза или иной специализированной организации - в городских лесах.</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7.1.17.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для принятия необходимых мер.</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7.1.18.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240354"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lang w:eastAsia="ru-RU"/>
        </w:rPr>
        <w:br/>
      </w:r>
      <w:r>
        <w:rPr>
          <w:rFonts w:ascii="Times New Roman" w:eastAsia="Times New Roman" w:hAnsi="Times New Roman" w:cs="Times New Roman"/>
          <w:b/>
          <w:sz w:val="24"/>
          <w:szCs w:val="24"/>
          <w:lang w:eastAsia="ru-RU"/>
        </w:rPr>
        <w:t>8. ОСВЕЩЕНИЕ</w:t>
      </w:r>
    </w:p>
    <w:p w:rsidR="00240354" w:rsidRDefault="00240354" w:rsidP="00240354">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br/>
      </w:r>
      <w:r>
        <w:rPr>
          <w:rFonts w:ascii="Times New Roman" w:eastAsia="Times New Roman" w:hAnsi="Times New Roman" w:cs="Times New Roman"/>
          <w:b/>
          <w:lang w:eastAsia="ru-RU"/>
        </w:rPr>
        <w:t>8.1. ТРЕБОВАНИЯ К ОСВЕЩЕНИЮ ТЕРРИТОРИИ ГОРОДСКОГО ПОСЕЛЕНИЯ</w:t>
      </w:r>
    </w:p>
    <w:p w:rsidR="00240354" w:rsidRDefault="00240354" w:rsidP="00240354">
      <w:pPr>
        <w:spacing w:after="0" w:line="240" w:lineRule="auto"/>
        <w:ind w:firstLine="567"/>
        <w:jc w:val="both"/>
        <w:rPr>
          <w:rFonts w:ascii="Times New Roman" w:eastAsia="Times New Roman" w:hAnsi="Times New Roman" w:cs="Times New Roman"/>
          <w:lang w:eastAsia="ru-RU"/>
        </w:rPr>
      </w:pP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8.1.1. Улицы, дороги, площади, мосты, и пешеходные аллеи, общественные и </w:t>
      </w:r>
      <w:r w:rsidR="00E66544">
        <w:rPr>
          <w:rFonts w:ascii="Times New Roman" w:eastAsia="Times New Roman" w:hAnsi="Times New Roman" w:cs="Times New Roman"/>
          <w:sz w:val="26"/>
          <w:szCs w:val="26"/>
          <w:lang w:eastAsia="ru-RU"/>
        </w:rPr>
        <w:t>территории рекреационного назначения</w:t>
      </w:r>
      <w:r>
        <w:rPr>
          <w:rFonts w:ascii="Times New Roman" w:eastAsia="Times New Roman" w:hAnsi="Times New Roman" w:cs="Times New Roman"/>
          <w:lang w:eastAsia="ru-RU"/>
        </w:rPr>
        <w:t>,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некоторые элементы информации о населенных пунктах должны освещаться в темное время суток.</w:t>
      </w:r>
      <w:r>
        <w:rPr>
          <w:rFonts w:ascii="Times New Roman" w:eastAsia="Times New Roman" w:hAnsi="Times New Roman" w:cs="Times New Roman"/>
          <w:lang w:eastAsia="ru-RU"/>
        </w:rPr>
        <w:br/>
        <w:t>Обязанность по освещению данных объектов возлагается на их собственников или уполномоченных собственником лиц.</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8.1.2. Освещение территории городского поселения осуществляется </w:t>
      </w:r>
      <w:proofErr w:type="spellStart"/>
      <w:r>
        <w:rPr>
          <w:rFonts w:ascii="Times New Roman" w:eastAsia="Times New Roman" w:hAnsi="Times New Roman" w:cs="Times New Roman"/>
          <w:lang w:eastAsia="ru-RU"/>
        </w:rPr>
        <w:t>энергоснабжающими</w:t>
      </w:r>
      <w:proofErr w:type="spellEnd"/>
      <w:r>
        <w:rPr>
          <w:rFonts w:ascii="Times New Roman" w:eastAsia="Times New Roman" w:hAnsi="Times New Roman" w:cs="Times New Roman"/>
          <w:lang w:eastAsia="ru-RU"/>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8.1.3. 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w:t>
      </w:r>
    </w:p>
    <w:p w:rsidR="00240354"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lang w:eastAsia="ru-RU"/>
        </w:rPr>
        <w:br/>
      </w:r>
      <w:r>
        <w:rPr>
          <w:rFonts w:ascii="Times New Roman" w:eastAsia="Times New Roman" w:hAnsi="Times New Roman" w:cs="Times New Roman"/>
          <w:b/>
          <w:sz w:val="24"/>
          <w:szCs w:val="24"/>
          <w:lang w:eastAsia="ru-RU"/>
        </w:rPr>
        <w:t>9. ДОРОГИ</w:t>
      </w:r>
    </w:p>
    <w:p w:rsidR="00240354"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br/>
        <w:t>9.1. СОДЕРЖАНИЕ И ЭКСПЛУАТАЦИЯ ДОРОГ</w:t>
      </w:r>
    </w:p>
    <w:p w:rsidR="00240354" w:rsidRDefault="00240354" w:rsidP="00240354">
      <w:pPr>
        <w:spacing w:after="0" w:line="240" w:lineRule="auto"/>
        <w:ind w:firstLine="567"/>
        <w:jc w:val="both"/>
        <w:rPr>
          <w:rFonts w:ascii="Times New Roman" w:eastAsia="Times New Roman" w:hAnsi="Times New Roman" w:cs="Times New Roman"/>
          <w:lang w:eastAsia="ru-RU"/>
        </w:rPr>
      </w:pP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9.1.1. С целью сохранения дорожных покрытий на территории городского поселения запрещено:</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-подвоз груза волоком по центральным улицам;</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перегон по улицам населенных пунктов, имеющим твердое покрытие, машин на гусеничном ходу;</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движение и стоянка большегрузного транспорта на внутри квартальных пешеходных дорожках, тротуарах.</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9.1.2. Специализированным организациям следует производить уборку территорий на основании соглашений с лицами, указанными в настоящих Правилах.</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9.1.3. </w:t>
      </w:r>
      <w:proofErr w:type="gramStart"/>
      <w:r>
        <w:rPr>
          <w:rFonts w:ascii="Times New Roman" w:eastAsia="Times New Roman" w:hAnsi="Times New Roman" w:cs="Times New Roman"/>
          <w:lang w:eastAsia="ru-RU"/>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городского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 специализированные организации по договорам с администрацией в соответствии с планом капитальных вложений.</w:t>
      </w:r>
      <w:proofErr w:type="gramEnd"/>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9.1.4.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а в зимнее время обеспечивался беспрепятственный доступ к пожарным гидрантам.</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9.1.5.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40354"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lang w:eastAsia="ru-RU"/>
        </w:rPr>
        <w:lastRenderedPageBreak/>
        <w:br/>
      </w:r>
      <w:r>
        <w:rPr>
          <w:rFonts w:ascii="Times New Roman" w:eastAsia="Times New Roman" w:hAnsi="Times New Roman" w:cs="Times New Roman"/>
          <w:b/>
          <w:sz w:val="24"/>
          <w:szCs w:val="24"/>
          <w:lang w:eastAsia="ru-RU"/>
        </w:rPr>
        <w:t>10. ИНЖЕНЕРНЫЕ СООРУЖЕНИЯ И КОММУНИКАЦИИ</w:t>
      </w:r>
    </w:p>
    <w:p w:rsidR="00240354"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br/>
        <w:t>10.1. ТРЕБОВАНИЯ К СОДЕРЖАНИЮ ИНЖЕНЕРНЫХ СООРУЖЕНИЙ И КОММУНИКАЦИЙ</w:t>
      </w:r>
    </w:p>
    <w:p w:rsidR="00240354" w:rsidRDefault="00240354" w:rsidP="00240354">
      <w:pPr>
        <w:spacing w:after="0" w:line="240" w:lineRule="auto"/>
        <w:ind w:firstLine="567"/>
        <w:jc w:val="both"/>
        <w:rPr>
          <w:rFonts w:ascii="Times New Roman" w:eastAsia="Times New Roman" w:hAnsi="Times New Roman" w:cs="Times New Roman"/>
          <w:lang w:eastAsia="ru-RU"/>
        </w:rPr>
      </w:pP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10.1.1. </w:t>
      </w:r>
      <w:proofErr w:type="gramStart"/>
      <w:r>
        <w:rPr>
          <w:rFonts w:ascii="Times New Roman" w:eastAsia="Times New Roman" w:hAnsi="Times New Roman" w:cs="Times New Roman"/>
          <w:lang w:eastAsia="ru-RU"/>
        </w:rPr>
        <w:t xml:space="preserve">Владельцы, пользователи инженерных сооружений и коммуникаций должны обеспечивать надлежащее состояние и содержание вышеуказанных объектов, в том числе люков, решеток, смотровых и </w:t>
      </w:r>
      <w:proofErr w:type="spellStart"/>
      <w:r>
        <w:rPr>
          <w:rFonts w:ascii="Times New Roman" w:eastAsia="Times New Roman" w:hAnsi="Times New Roman" w:cs="Times New Roman"/>
          <w:lang w:eastAsia="ru-RU"/>
        </w:rPr>
        <w:t>дождеприемных</w:t>
      </w:r>
      <w:proofErr w:type="spellEnd"/>
      <w:r>
        <w:rPr>
          <w:rFonts w:ascii="Times New Roman" w:eastAsia="Times New Roman" w:hAnsi="Times New Roman" w:cs="Times New Roman"/>
          <w:lang w:eastAsia="ru-RU"/>
        </w:rPr>
        <w:t xml:space="preserve"> колодцев, наружной изоляции наземных линий теплосети, газопроводов и иных наземных частей линейных сооружений и коммуникаций, в соответствии с действующим законодательством, требованиями настоящих Правил, не допускать подтопления улиц, дорог, тротуаров, домов, придомовых территорий или иных объектов, своевременно ликвидировать подтопления</w:t>
      </w:r>
      <w:proofErr w:type="gramEnd"/>
      <w:r>
        <w:rPr>
          <w:rFonts w:ascii="Times New Roman" w:eastAsia="Times New Roman" w:hAnsi="Times New Roman" w:cs="Times New Roman"/>
          <w:lang w:eastAsia="ru-RU"/>
        </w:rPr>
        <w:t xml:space="preserve"> и восстанавливать нарушенное подтоплением благоустройство.</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10.1. 2. </w:t>
      </w:r>
      <w:proofErr w:type="gramStart"/>
      <w:r>
        <w:rPr>
          <w:rFonts w:ascii="Times New Roman" w:eastAsia="Times New Roman" w:hAnsi="Times New Roman" w:cs="Times New Roman"/>
          <w:lang w:eastAsia="ru-RU"/>
        </w:rPr>
        <w:t>При возникновении подтоплений из-за нарушения работы инженерных сетей (в том числе ливневой канализационной системы) ликвидация подтоплений производится в течение суток с момента получения информации о таких нарушениях от граждан или юридических лиц либо с момента непосредственного обнаружения лицами, в обязанности которых входит обслуживание инженерных сетей (в том числе ливневой канализационной системы), а также лицами, осуществляющими соответствующий контроль.</w:t>
      </w:r>
      <w:proofErr w:type="gramEnd"/>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10.1.3. Администрация организации, обслуживающей инженерные сети (в том числе ливневую канализационную систему), должна информировать население о доступных способах передачи сообщений по вопросам нарушения работы инженерных сетей.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10.1.4. </w:t>
      </w:r>
      <w:proofErr w:type="gramStart"/>
      <w:r>
        <w:rPr>
          <w:rFonts w:ascii="Times New Roman" w:eastAsia="Times New Roman" w:hAnsi="Times New Roman" w:cs="Times New Roman"/>
          <w:lang w:eastAsia="ru-RU"/>
        </w:rPr>
        <w:t>При возникновении техногенных подтоплений, вызванных сбросом воды, обязанности по их ликвидации (в зимних условиях - скол и вывоз льда) и восстановлению нарушенного благоустройства возлагаются на физическое или юридическое лицо, допустившее нарушение (при откачке воды из котлованов - на лицо, осуществляющее соответствующие работы, при аварийных ситуациях на трубопроводах - на владельца инженерных коммуникаций), в течение суток.</w:t>
      </w:r>
      <w:proofErr w:type="gramEnd"/>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большого объёма работ по ликвидации техногенных подтоплений, вызванных сбросом воды, и восстановлению благоустройства указанные работы должны быть выполнены в сроки, установленные администрацией.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10.1.5. Обследование смотровых и </w:t>
      </w:r>
      <w:proofErr w:type="spellStart"/>
      <w:r>
        <w:rPr>
          <w:rFonts w:ascii="Times New Roman" w:eastAsia="Times New Roman" w:hAnsi="Times New Roman" w:cs="Times New Roman"/>
          <w:lang w:eastAsia="ru-RU"/>
        </w:rPr>
        <w:t>дождеприёмных</w:t>
      </w:r>
      <w:proofErr w:type="spellEnd"/>
      <w:r>
        <w:rPr>
          <w:rFonts w:ascii="Times New Roman" w:eastAsia="Times New Roman" w:hAnsi="Times New Roman" w:cs="Times New Roman"/>
          <w:lang w:eastAsia="ru-RU"/>
        </w:rPr>
        <w:t xml:space="preserve"> колодцев ливневой канализационной системы и их очистка производятся по утверждённым графикам, но не реже одного раза в квартал. Вне графика очистка производится в случае засорения и (или) заиливания.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10.1.6. Решётки смотровых и </w:t>
      </w:r>
      <w:proofErr w:type="spellStart"/>
      <w:r>
        <w:rPr>
          <w:rFonts w:ascii="Times New Roman" w:eastAsia="Times New Roman" w:hAnsi="Times New Roman" w:cs="Times New Roman"/>
          <w:lang w:eastAsia="ru-RU"/>
        </w:rPr>
        <w:t>дождеприёмных</w:t>
      </w:r>
      <w:proofErr w:type="spellEnd"/>
      <w:r>
        <w:rPr>
          <w:rFonts w:ascii="Times New Roman" w:eastAsia="Times New Roman" w:hAnsi="Times New Roman" w:cs="Times New Roman"/>
          <w:lang w:eastAsia="ru-RU"/>
        </w:rPr>
        <w:t xml:space="preserve"> колодцев ливневой канализационной системы должны содержаться в рабочем состоянии (не должны быть повреждены, засорены и (или) заилены).</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10.1.7. Разрушенные крышки люков и решётки смотровых и </w:t>
      </w:r>
      <w:proofErr w:type="spellStart"/>
      <w:r>
        <w:rPr>
          <w:rFonts w:ascii="Times New Roman" w:eastAsia="Times New Roman" w:hAnsi="Times New Roman" w:cs="Times New Roman"/>
          <w:lang w:eastAsia="ru-RU"/>
        </w:rPr>
        <w:t>дождеприёмных</w:t>
      </w:r>
      <w:proofErr w:type="spellEnd"/>
      <w:r>
        <w:rPr>
          <w:rFonts w:ascii="Times New Roman" w:eastAsia="Times New Roman" w:hAnsi="Times New Roman" w:cs="Times New Roman"/>
          <w:lang w:eastAsia="ru-RU"/>
        </w:rPr>
        <w:t xml:space="preserve"> колодцев, а также смотровые и </w:t>
      </w:r>
      <w:proofErr w:type="spellStart"/>
      <w:r>
        <w:rPr>
          <w:rFonts w:ascii="Times New Roman" w:eastAsia="Times New Roman" w:hAnsi="Times New Roman" w:cs="Times New Roman"/>
          <w:lang w:eastAsia="ru-RU"/>
        </w:rPr>
        <w:t>дождеприёмные</w:t>
      </w:r>
      <w:proofErr w:type="spellEnd"/>
      <w:r>
        <w:rPr>
          <w:rFonts w:ascii="Times New Roman" w:eastAsia="Times New Roman" w:hAnsi="Times New Roman" w:cs="Times New Roman"/>
          <w:lang w:eastAsia="ru-RU"/>
        </w:rPr>
        <w:t xml:space="preserve"> колодцы, на которых отсутствуют люки и решетки, должны быть ограждены и обозначены соответствующими предупредительными знаками. Их замена должна быть произведена в течение трёх часов с момента получения информации о таких нарушениях от граждан или юридических лиц либо с момента непосредственного обнаружения лицами, в обязанности которых входит обслуживание ливневой канализационной системы, а также лицами, осуществляющими соответствующий контроль.</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10.1.8. Владельцы или пользователи наземных частей линейных (инженерных) сооружений и коммуникаций должны проводить необходимый ремонт, выполнять своевременные профилактические обследования указанных объектов, их очистку, покраску, восстановление.</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10.1.9. Владельцы территорий, на которых расположены люки смотровых колодцев, узлы управления инженерными сетями, а также источники пожарного водоснабжения (пожарные гидранты, водоемы), должны обеспечивать доступ к указанным объектам организациям, в собственности либо на обслуживании которых они находятся.</w:t>
      </w:r>
    </w:p>
    <w:p w:rsidR="00240354"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lang w:eastAsia="ru-RU"/>
        </w:rPr>
        <w:br/>
      </w:r>
      <w:r>
        <w:rPr>
          <w:rFonts w:ascii="Times New Roman" w:eastAsia="Times New Roman" w:hAnsi="Times New Roman" w:cs="Times New Roman"/>
          <w:b/>
          <w:lang w:eastAsia="ru-RU"/>
        </w:rPr>
        <w:t>10. 2. ТРЕБОВАНИЯ К СОДЕРЖАНИЮ МЕСТ ПРОИЗВОДСТВА ЗЕМЛЯНЫХ, СТРОИТЕЛЬНЫХ, РЕМОНТНЫХ РАБОТ, РАБОТ ПО ПРОКЛАДКЕ И ПЕРЕУСТРОЙСТВУ ИНЖЕНЕРНЫХ СЕТЕЙ И КОММУНИКАЦИЙ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br/>
        <w:t xml:space="preserve">       </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10.2.1. Обеспечение чистоты и порядка в местах производства земляных, строительных и ремонтных работ, работ по прокладке и переустройству инженерных сетей и коммуникаций на прилегающих к ним территориях осуществляется в соответствии с действующим законодательством, требованиями настоящих Правил.</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10.2.2. Строительные объекты и площадки, организации по производству строительных материалов, склады (хранилища), места, предназначенные для проведения разгрузочно-погрузочных работ, в обязательном порядке должны оборудоваться средствами очистки (мойки) колёс автотранспорта и подъездными дорогами, имеющими асфальтобетонное, железобетонное или другое твёрдое покрытие.</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10.2.3. Для сбора и хранения мусора на строительной площадке должны быть установлены контейнеры для сбора и хранения строительных отходов - бункеры-накопители в количестве, учитывающем объем образования отходов строительства и сноса в соответствии с регламентом обращения с отходами строительства и сноса.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10.2.4. Производственные и бытовые стоки, образующиеся на строительной площадке при производстве земляных, строительных и ремонтных работ, работ по прокладке и переустройству инженерных сетей и коммуникаций (далее – работы), должны очищаться и обезвреживаться в порядке, предусмотренном проектом организации строительства и производства работ.</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10.2.5. Места производства земляных, строительных, ремонтных работ и работ по прокладке и переустройству инженерных сетей и коммуникаций должны быть ограждены. </w:t>
      </w:r>
      <w:proofErr w:type="gramStart"/>
      <w:r>
        <w:rPr>
          <w:rFonts w:ascii="Times New Roman" w:eastAsia="Times New Roman" w:hAnsi="Times New Roman" w:cs="Times New Roman"/>
          <w:lang w:eastAsia="ru-RU"/>
        </w:rPr>
        <w:t>Ограждения должны иметь ворота и (или) калитки, контролируемые в течение рабочего времени и запираемые после его окончания, внешний вид, соответствующий установленным требованиям, очищены от грязи, промыты, не иметь проёмов, кроме предусмотренных требованиями, повреждённых участков, отклонений от вертикали, надписей, рисунков;</w:t>
      </w:r>
      <w:proofErr w:type="gramEnd"/>
      <w:r>
        <w:rPr>
          <w:rFonts w:ascii="Times New Roman" w:eastAsia="Times New Roman" w:hAnsi="Times New Roman" w:cs="Times New Roman"/>
          <w:lang w:eastAsia="ru-RU"/>
        </w:rPr>
        <w:t xml:space="preserve"> по периметру ограждений строительной площадки и мест разрытия должны быть установлены информационные щиты, предупредительные надписи и знаки, необходимые указатели, сигнальное (аварийное) освещение.</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Вид и конструкция ограждений определяются в зависимости от способа, вида, объёма, сроков проведения работ и согласовываются с администрацией.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10.2.6. Отходы строительства и сноса должны вывозиться из мест производства земляных, строительных, ремонтных и иных видов работ в специально отведённые для этого места, согласованные с администрацией, или органа,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10.2.7. На строительных площадках или участках производства строительно-монтажных работ, на которых образуются отходы, допускается временное хранение (складирование) отходов в специально оборудованных для этого местах.</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10.2.8. В целях обеспечения процесса обращения с отходами строительства и сноса юридические лица и индивидуальные предприниматели, в процессе хозяйственной деятельности которых образуются отходы, заключают договора со специализированными организациями, имеющими лицензии на соответствующий вид деятельности.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10.2.9. Строительные материалы и изделия должны складироваться только в пределах ограждённой площадки в соответствии с утверждённым проектом организации строительства и планом производства работ.</w:t>
      </w:r>
    </w:p>
    <w:p w:rsidR="00240354" w:rsidRDefault="00240354" w:rsidP="00240354">
      <w:pPr>
        <w:spacing w:after="0" w:line="240" w:lineRule="auto"/>
        <w:ind w:firstLine="567"/>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 проведения работ, в том числе аварийных, территории общего пользования для этого определяются по согласованию с администрацией или органом, осуществляющим функции по контролю и надзору в сфере обеспечения санитарно-эпидемиологического благополучия населения, защиты прав потребителей.</w:t>
      </w:r>
      <w:proofErr w:type="gramEnd"/>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10.2.10. Вскрытие дорожных покрытий, тротуаров, газонов, а также разрытие других территорий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администрацией, в границах и в сроки, указанные в разрешении на производство работ.</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10.2.11. Засыпка траншей и котлованов должна производиться в срок, указанный в разрешении на производство работ, с обязательным составлением акта при участии представителя органа, выдавшего разрешение.</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Дорожные покрытия, тротуары, газоны и другие разрытые участки должны быть восстановлены в сроки, указанные в разрешении.</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10.2.12. В случае аварии при производстве работ исполнитель обязан принять меры по немедленной ликвидации аварий, своевременно вызвать на место производства работ владельцев повреждённых сооружений, представителей организаций, эксплуатирующих действующие подземные коммуникации и сооружения, а также своевременно известить об аварии администрацию, организации, имеющие смежные с местом аварии территории.</w:t>
      </w:r>
    </w:p>
    <w:p w:rsidR="00240354"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lang w:eastAsia="ru-RU"/>
        </w:rPr>
        <w:br/>
      </w:r>
      <w:r>
        <w:rPr>
          <w:rFonts w:ascii="Times New Roman" w:eastAsia="Times New Roman" w:hAnsi="Times New Roman" w:cs="Times New Roman"/>
          <w:b/>
          <w:sz w:val="24"/>
          <w:szCs w:val="24"/>
          <w:lang w:eastAsia="ru-RU"/>
        </w:rPr>
        <w:t>11. СОДЕРЖАНИЕ ТЕРРИТОРИЙ</w:t>
      </w:r>
    </w:p>
    <w:p w:rsidR="00240354"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br/>
        <w:t>11.1. ТРЕБОВАНИЯ К СОДЕРЖАНИЮ ДОМОВЛАДЕНИЙ И ЗЕМЕЛЬНЫХ УЧАСТКОВ, НА КОТОРЫХ ОНИ РАСПОЛОЖЕНЫ</w:t>
      </w:r>
    </w:p>
    <w:p w:rsidR="00240354" w:rsidRDefault="00240354" w:rsidP="00240354">
      <w:pPr>
        <w:spacing w:after="0" w:line="240" w:lineRule="auto"/>
        <w:ind w:firstLine="567"/>
        <w:jc w:val="both"/>
        <w:rPr>
          <w:rFonts w:ascii="Times New Roman" w:eastAsia="Times New Roman" w:hAnsi="Times New Roman" w:cs="Times New Roman"/>
          <w:lang w:eastAsia="ru-RU"/>
        </w:rPr>
      </w:pP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11.1.1. Домовладения и земельные участки, на которых они расположены, должны содержаться в соответствии с действующим законодательством, требованиями настоящих Правил.</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11.1.2. Владельцы или пользователи домовладений, в том числе используемых для сезонного и временного проживания, обязаны:</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содержать домовладения, земельные участки, в том числе относящиеся к прилегающей территории, в соответствии с требованиями, установленными настоящим Правилами;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складировать мусор в специально оборудованных местах, производить его вывоз в соответствии с действующим законодательством, настоящих Правил и иными нормативными актами;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не допускать длительного (свыше 7 дней) складирования, хранения топлива, удобрений, строительных и других материалов на уличной стороне домовладения;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осуществлять уборку принадлежащих им объектов в соответствии с установленными настоящими Правилами требованиями;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не допускать хранения разукомплектованных механизмов, автотранспорта, иной техники на уличной стороне домовладения;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не допускать зарастания земельных участков и прилегающих территорий сорной травой, производить ее скашивание при достижении роста не более </w:t>
      </w:r>
      <w:smartTag w:uri="urn:schemas-microsoft-com:office:smarttags" w:element="metricconverter">
        <w:smartTagPr>
          <w:attr w:name="ProductID" w:val="10 сантиметров"/>
        </w:smartTagPr>
        <w:r>
          <w:rPr>
            <w:rFonts w:ascii="Times New Roman" w:eastAsia="Times New Roman" w:hAnsi="Times New Roman" w:cs="Times New Roman"/>
            <w:lang w:eastAsia="ru-RU"/>
          </w:rPr>
          <w:t>10 сантиметров</w:t>
        </w:r>
      </w:smartTag>
      <w:r>
        <w:rPr>
          <w:rFonts w:ascii="Times New Roman" w:eastAsia="Times New Roman" w:hAnsi="Times New Roman" w:cs="Times New Roman"/>
          <w:lang w:eastAsia="ru-RU"/>
        </w:rPr>
        <w:t xml:space="preserve"> от поверхности земли.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не допускать скопления отходов, в том числе отходов печного отопления, на уличной стороне домовладения.</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не допускать действий, способствующих загромождению, засорению проезжей части улицы: устраивать ограждения (преграды) ближе </w:t>
      </w:r>
      <w:smartTag w:uri="urn:schemas-microsoft-com:office:smarttags" w:element="metricconverter">
        <w:smartTagPr>
          <w:attr w:name="ProductID" w:val="3 м"/>
        </w:smartTagPr>
        <w:r>
          <w:rPr>
            <w:rFonts w:ascii="Times New Roman" w:eastAsia="Times New Roman" w:hAnsi="Times New Roman" w:cs="Times New Roman"/>
            <w:lang w:eastAsia="ru-RU"/>
          </w:rPr>
          <w:t>3 м</w:t>
        </w:r>
      </w:smartTag>
      <w:r>
        <w:rPr>
          <w:rFonts w:ascii="Times New Roman" w:eastAsia="Times New Roman" w:hAnsi="Times New Roman" w:cs="Times New Roman"/>
          <w:lang w:eastAsia="ru-RU"/>
        </w:rPr>
        <w:t xml:space="preserve"> от границы дорог и тротуаров, а также проводить работы для устройства превышения грунта обочины над уровнем проезжей части.</w:t>
      </w:r>
    </w:p>
    <w:p w:rsidR="00240354" w:rsidRDefault="00240354" w:rsidP="00240354">
      <w:pPr>
        <w:spacing w:after="0" w:line="240" w:lineRule="auto"/>
        <w:ind w:firstLine="567"/>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b/>
          <w:lang w:eastAsia="ru-RU"/>
        </w:rPr>
        <w:t>11.1.3. Требования к содержанию территорий многоквартирных домов.</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11.1.3.1. Территории многоквартирных домов должны содержаться в соответствии с требованиями законодательства Российской Федерации (в том числе Правилами содержания общего имущества в многоквартирном доме, Правилами и нормами технической эксплуатации жилищного фонда (в части, касающейся требований по содержанию территории многоквартирного дома), утвержденными в установленном порядке) и настоящими Правилами.</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11.1.3.2. Управляющие организации, товарищества собственников жилья, собственники помещений многоквартирных домов (при непосредственном управлении) обеспечивают:</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благоустройство и содержание территорий: усовершенствованные дорожные покрытия (асфальт и др.), находящиеся на территориях многоквартирных домов, должны быть без трещин и выбоин, с исправными водостоками, находиться в чистоте, исправном состоянии, обеспечивающем безопасное движение и предотвращение запыленности придорожных слоев воздуха в летний период; неусовершенствованные покрытия должны быть спланированы, с исправной системой водоотвода, не иметь деформаций и разрушений;</w:t>
      </w:r>
      <w:proofErr w:type="gramEnd"/>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уборку, соблюдение чистоты и порядка, включая установку в достаточном количестве урн для мусора, контейнеров для сбора </w:t>
      </w:r>
      <w:proofErr w:type="spellStart"/>
      <w:proofErr w:type="gramStart"/>
      <w:r>
        <w:rPr>
          <w:rFonts w:ascii="Times New Roman" w:eastAsia="Times New Roman" w:hAnsi="Times New Roman" w:cs="Times New Roman"/>
          <w:lang w:eastAsia="ru-RU"/>
        </w:rPr>
        <w:t>крупно-габаритного</w:t>
      </w:r>
      <w:proofErr w:type="spellEnd"/>
      <w:proofErr w:type="gramEnd"/>
      <w:r>
        <w:rPr>
          <w:rFonts w:ascii="Times New Roman" w:eastAsia="Times New Roman" w:hAnsi="Times New Roman" w:cs="Times New Roman"/>
          <w:lang w:eastAsia="ru-RU"/>
        </w:rPr>
        <w:t xml:space="preserve"> мусора, твердых бытовых и иных отходов, включая отходы, образующиеся в результате деятельности юридических и физических лиц, индивидуальных предпринимателей, пользующихся нежилыми (встроенными и пристроенными) помещениями в многоквартирном доме;</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оборудование контейнерных площадок для установки контейнеров для сбора отходов и мусора, а также игровые, детские, хозяйственные и прочие площадки;</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уборку тротуаров, дворовых и внутриквартальных проездов, пешеходных территорий;</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уборку контейнеров и контейнерных площадок для размещения контейнеров для сбора всех видов отходов. Уборка контейнерных площадок производится по графику,  текущий ремонт и окраску урн для мусора, контейнеров и контейнерных площадок для размещения контейнеров для сбора всех видов отходов, малых архитектурных форм и других элементов благоустройства до 1 мая текущего года;</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сбор отходов и подготовку их к вывозу;</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беспрепятственный доступ спецтранспорта (мусоровозов) к контейнерным площадкам сбора ТБО, КГМ уборку и очистку кюветов и водосточных канав;</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содержание, охрану, защиту и восстановление зеленых насаждений,   осуществляя укос травы и уборку территорий, на которых расположены зеленые насаждения;</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содержание в исправном состоянии и дезинфекцию оборудованных помойных ям и выгребов;</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содержание в чистоте и исправном состоянии фасадов зданий, сооружений, строений и их элементов, ограждений;</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текущий ремонт усовершенствованных дорожных покрытий и водостоков, находящихся на территориях многоквартирных домов;</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оборудование специальных площадок для выгула собак. Оборудование площадки допускается на расстоянии не менее </w:t>
      </w:r>
      <w:smartTag w:uri="urn:schemas-microsoft-com:office:smarttags" w:element="metricconverter">
        <w:smartTagPr>
          <w:attr w:name="ProductID" w:val="40 метров"/>
        </w:smartTagPr>
        <w:r>
          <w:rPr>
            <w:rFonts w:ascii="Times New Roman" w:eastAsia="Times New Roman" w:hAnsi="Times New Roman" w:cs="Times New Roman"/>
            <w:lang w:eastAsia="ru-RU"/>
          </w:rPr>
          <w:t>40 метров</w:t>
        </w:r>
      </w:smartTag>
      <w:r>
        <w:rPr>
          <w:rFonts w:ascii="Times New Roman" w:eastAsia="Times New Roman" w:hAnsi="Times New Roman" w:cs="Times New Roman"/>
          <w:lang w:eastAsia="ru-RU"/>
        </w:rPr>
        <w:t xml:space="preserve"> от зданий и при наличии соответствующего разрешения;</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оборудование площадок (стоянок) для временного хранения транспортных средств. </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11.1.3.3. </w:t>
      </w:r>
      <w:r>
        <w:rPr>
          <w:rFonts w:ascii="Times New Roman" w:eastAsia="Times New Roman" w:hAnsi="Times New Roman" w:cs="Times New Roman"/>
          <w:b/>
          <w:lang w:eastAsia="ru-RU"/>
        </w:rPr>
        <w:t>Запрещается:</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сброс мусора и иных отходов вне специально отведенных для этого мест;</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сброс мусора и иных отходов из окон жилых домов на территорию многоквартирного дома, дворовую территорию;</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хранение (стоянка) транспортных средств на газонах, озелененных и пешеходных территориях, на детских, спортивных, хозяйственных площадках, в местных проездах, и других необорудованных местах;</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размещение или хранение материалов, сырья, продукции, товаров, тары, механизмов на территориях, прилегающих к зданиям, и в </w:t>
      </w:r>
      <w:proofErr w:type="gramStart"/>
      <w:r>
        <w:rPr>
          <w:rFonts w:ascii="Times New Roman" w:eastAsia="Times New Roman" w:hAnsi="Times New Roman" w:cs="Times New Roman"/>
          <w:lang w:eastAsia="ru-RU"/>
        </w:rPr>
        <w:t>других</w:t>
      </w:r>
      <w:proofErr w:type="gramEnd"/>
      <w:r>
        <w:rPr>
          <w:rFonts w:ascii="Times New Roman" w:eastAsia="Times New Roman" w:hAnsi="Times New Roman" w:cs="Times New Roman"/>
          <w:lang w:eastAsia="ru-RU"/>
        </w:rPr>
        <w:t xml:space="preserve"> не отведенных для этих целей местах;</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сжигание мусора, включая листву, ветки, порубочные остатки, картонную, деревянную и иную тару, разведение костров;</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ломать и портить деревья и кустарники, срывать цветы;</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выгул собак по газонам и выпас домашнего скота;</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размещение транспортных средств, препятствующих проезду специального транспорта (скорая помощь, полиция, пожарные и аварийные службы);</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откачивание воды из подвальных помещений, водоотводных канав, колодцев на проезжую часть, тротуары, озелененные территории;</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использование </w:t>
      </w:r>
      <w:proofErr w:type="spellStart"/>
      <w:r>
        <w:rPr>
          <w:rFonts w:ascii="Times New Roman" w:eastAsia="Times New Roman" w:hAnsi="Times New Roman" w:cs="Times New Roman"/>
          <w:lang w:eastAsia="ru-RU"/>
        </w:rPr>
        <w:t>битумоварных</w:t>
      </w:r>
      <w:proofErr w:type="spellEnd"/>
      <w:r>
        <w:rPr>
          <w:rFonts w:ascii="Times New Roman" w:eastAsia="Times New Roman" w:hAnsi="Times New Roman" w:cs="Times New Roman"/>
          <w:lang w:eastAsia="ru-RU"/>
        </w:rPr>
        <w:t xml:space="preserve"> установок без специального оборудования для сжигания топлива;</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нарушение установленных сроков уборки и вывоза мусора и других отходов;</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самовольная установка железобетонных блоков, столбов, ограждений и других сооружений во внутриквартальных и дворовых проездах.</w:t>
      </w:r>
    </w:p>
    <w:p w:rsidR="00240354"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lang w:eastAsia="ru-RU"/>
        </w:rPr>
        <w:br/>
      </w:r>
      <w:r>
        <w:rPr>
          <w:rFonts w:ascii="Times New Roman" w:eastAsia="Times New Roman" w:hAnsi="Times New Roman" w:cs="Times New Roman"/>
          <w:b/>
          <w:lang w:eastAsia="ru-RU"/>
        </w:rPr>
        <w:t>11. 2. ТРЕБОВАНИЯ К СОДЕРЖАНИЮ СТОЯНОК ДЛЯ АВТОМОБИЛЕЙ, ТЕРРИТОРИЙ ГАРАЖНЫХ КООПЕРАТИВОВ, ГАРАЖНЫХ МАССИВОВ</w:t>
      </w:r>
    </w:p>
    <w:p w:rsidR="00240354" w:rsidRDefault="00240354" w:rsidP="00240354">
      <w:pPr>
        <w:spacing w:after="0" w:line="240" w:lineRule="auto"/>
        <w:ind w:firstLine="567"/>
        <w:rPr>
          <w:rFonts w:ascii="Times New Roman" w:eastAsia="Times New Roman" w:hAnsi="Times New Roman" w:cs="Times New Roman"/>
          <w:lang w:eastAsia="ru-RU"/>
        </w:rPr>
      </w:pP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11.2.1. Стоянки для автомобилей и территории гаражных кооперативов, гаражных массивов должны содержаться в соответствии с действующим законодательством, требованиями настоящих Правил.</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11.2. 2.Стоянка (хранение) автотранспорта на придомовых и внутриквартальных территориях должна обеспечивать беспрепятственное продвижение уборочной и специальной техники.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11.2. 3. Подъезды к ним должны иметь твёрдое покрытие.</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11.2. 4. </w:t>
      </w:r>
      <w:proofErr w:type="gramStart"/>
      <w:r>
        <w:rPr>
          <w:rFonts w:ascii="Times New Roman" w:eastAsia="Times New Roman" w:hAnsi="Times New Roman" w:cs="Times New Roman"/>
          <w:lang w:eastAsia="ru-RU"/>
        </w:rPr>
        <w:t>На территории автостоянок, гаражных кооперативов, гаражных массивов, должны находиться въезды и выезды, осветительное и информационное оборудование (указатели), ливневая канализация, ёмкости (бункеры, контейнеры, урны) для сбора мусора.</w:t>
      </w:r>
      <w:proofErr w:type="gramEnd"/>
      <w:r>
        <w:rPr>
          <w:rFonts w:ascii="Times New Roman" w:eastAsia="Times New Roman" w:hAnsi="Times New Roman" w:cs="Times New Roman"/>
          <w:lang w:eastAsia="ru-RU"/>
        </w:rPr>
        <w:t xml:space="preserve"> Ответственность за неисполнение требований действующего законодательства и настоящих Правил возлагается на </w:t>
      </w:r>
      <w:r>
        <w:rPr>
          <w:rFonts w:ascii="Times New Roman" w:eastAsia="Times New Roman" w:hAnsi="Times New Roman" w:cs="Times New Roman"/>
          <w:lang w:eastAsia="ru-RU"/>
        </w:rPr>
        <w:lastRenderedPageBreak/>
        <w:t>председателей гаражных кооперативов, собственников гаражей, расположенных в зоне гаражных массивов.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11.2.5. Кровли зданий, сооружений для стоянки автомобилей, гаражей, находящихся в окружении многоэтажной жилой и общественной застройки, должны содержаться в чистоте.</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11.2.6.На территории автостоянок, гаражных кооперативов, гаражных массивах должен быть организован раздельный сбор отработанных масел, автомобильных покрышек, металлолома на площадках, имеющих твёрдое покрытие и навес.</w:t>
      </w:r>
    </w:p>
    <w:p w:rsidR="00240354" w:rsidRDefault="00240354" w:rsidP="00240354">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br/>
      </w:r>
    </w:p>
    <w:p w:rsidR="00240354"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11.3. ТРЕБОВАНИЯ К СОДЕРЖАНИЮ КОНТЕЙНЕРНЫХ ПЛОЩАДОК, БУНКЕРОВ-НАКОПИТЕЛЕЙ, КОНТЕЙНЕРОВ, УРН</w:t>
      </w:r>
    </w:p>
    <w:p w:rsidR="00240354" w:rsidRDefault="00240354" w:rsidP="00240354">
      <w:pPr>
        <w:spacing w:after="0" w:line="240" w:lineRule="auto"/>
        <w:ind w:firstLine="567"/>
        <w:jc w:val="both"/>
        <w:rPr>
          <w:rFonts w:ascii="Times New Roman" w:eastAsia="Times New Roman" w:hAnsi="Times New Roman" w:cs="Times New Roman"/>
          <w:lang w:eastAsia="ru-RU"/>
        </w:rPr>
      </w:pP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11.3.1. Временное хранение мусора осуществляется в контейнерах, бункерах-накопителях, </w:t>
      </w:r>
      <w:proofErr w:type="spellStart"/>
      <w:r>
        <w:rPr>
          <w:rFonts w:ascii="Times New Roman" w:eastAsia="Times New Roman" w:hAnsi="Times New Roman" w:cs="Times New Roman"/>
          <w:lang w:eastAsia="ru-RU"/>
        </w:rPr>
        <w:t>спецпакетах</w:t>
      </w:r>
      <w:proofErr w:type="spellEnd"/>
      <w:r>
        <w:rPr>
          <w:rFonts w:ascii="Times New Roman" w:eastAsia="Times New Roman" w:hAnsi="Times New Roman" w:cs="Times New Roman"/>
          <w:lang w:eastAsia="ru-RU"/>
        </w:rPr>
        <w:t>, урнах в соответствии с действующим законодательством, требованиями настоящих Правил.</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11.3.2.Контейнеры размещаются (устанавливаются) на контейнерных площадках.</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Тип ограждения, размеры контейнерных площадок, количество контейнеров, бункеров-накопителей, урн согласовываются с администрацией.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11.3.3. Места размещения (оборудования) контейнерных площадок, бункеров-накопителей согласуются с администрацией городского поселения и органом, осуществляющим функции по контролю и надзору в сфере обеспечения санитарно-эпидемиологического благополучия населения, защиты прав потребителей.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11.3.4. На дворовых территориях, вблизи мест производства ремонтных, аварийных, уборочных работ допускается временная установка контейнеров и бункеров-накопителей для сбора строительного мусора. Срок и место временной установки контейнеров и бункеров-накопителей согласовываются с администрацией.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11.3.5. Контейнеры и бункеры-накопители должны содержаться в технически исправном состоянии, не иметь повреждений, очагов коррозии, быть герметичными и иметь маркировку с указанием владельца, пользователя либо организации, обслуживающей контейнерную площадку, и организации, осуществляющей вывоз мусора.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11.3.6.Сбор КГМ должен производиться в бункеры-накопители, а при их отсутствии на территории контейнерной площадки должны быть предусмотрены места для складирования КГМ. Такое место и его границы в пределах контейнерной площадки должны быть обозначены соответствующими надписями и обозначениями.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11.3.7.Контейнерная площадка должна быть очищена от мусора, содержаться в чистоте и порядке, должна иметь с трёх сторон чистое ограждение высотой не менее 1, </w:t>
      </w:r>
      <w:smartTag w:uri="urn:schemas-microsoft-com:office:smarttags" w:element="metricconverter">
        <w:smartTagPr>
          <w:attr w:name="ProductID" w:val="2 метра"/>
        </w:smartTagPr>
        <w:r>
          <w:rPr>
            <w:rFonts w:ascii="Times New Roman" w:eastAsia="Times New Roman" w:hAnsi="Times New Roman" w:cs="Times New Roman"/>
            <w:lang w:eastAsia="ru-RU"/>
          </w:rPr>
          <w:t>2 метра</w:t>
        </w:r>
      </w:smartTag>
      <w:r>
        <w:rPr>
          <w:rFonts w:ascii="Times New Roman" w:eastAsia="Times New Roman" w:hAnsi="Times New Roman" w:cs="Times New Roman"/>
          <w:lang w:eastAsia="ru-RU"/>
        </w:rPr>
        <w:t xml:space="preserve">, препятствующее попаданию мусора на прилегающую к контейнерной площадке территорию, асфальтовое или бетонное покрытие, удобный подъездной путь с твёрдым покрытием. Допускается изготовление контейнерных площадок закрытого типа по </w:t>
      </w:r>
      <w:proofErr w:type="gramStart"/>
      <w:r>
        <w:rPr>
          <w:rFonts w:ascii="Times New Roman" w:eastAsia="Times New Roman" w:hAnsi="Times New Roman" w:cs="Times New Roman"/>
          <w:lang w:eastAsia="ru-RU"/>
        </w:rPr>
        <w:t>индивидуальным проектам</w:t>
      </w:r>
      <w:proofErr w:type="gramEnd"/>
      <w:r>
        <w:rPr>
          <w:rFonts w:ascii="Times New Roman" w:eastAsia="Times New Roman" w:hAnsi="Times New Roman" w:cs="Times New Roman"/>
          <w:lang w:eastAsia="ru-RU"/>
        </w:rPr>
        <w:t xml:space="preserve"> (эскизам).</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Территория вокруг контейнерной площадки и бункера-накопителя в радиусе </w:t>
      </w:r>
      <w:smartTag w:uri="urn:schemas-microsoft-com:office:smarttags" w:element="metricconverter">
        <w:smartTagPr>
          <w:attr w:name="ProductID" w:val="10 метров"/>
        </w:smartTagPr>
        <w:r>
          <w:rPr>
            <w:rFonts w:ascii="Times New Roman" w:eastAsia="Times New Roman" w:hAnsi="Times New Roman" w:cs="Times New Roman"/>
            <w:lang w:eastAsia="ru-RU"/>
          </w:rPr>
          <w:t>10 метров</w:t>
        </w:r>
      </w:smartTag>
      <w:r>
        <w:rPr>
          <w:rFonts w:ascii="Times New Roman" w:eastAsia="Times New Roman" w:hAnsi="Times New Roman" w:cs="Times New Roman"/>
          <w:lang w:eastAsia="ru-RU"/>
        </w:rPr>
        <w:t xml:space="preserve"> должна содержаться в чистоте.</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11.3.8.На контейнерной площадке должен быть размещён график вывоза мусора с указанием наименования и контактных телефонов вывозящей мусор организации.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11.3.9.Размер контейнерных площадок должен быть рассчитан на установку необходимого числа контейнеров.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11.3.10.Контейнеры, бункеры-накопители и контейнерные площадки должны промываться и обрабатываться дезинфицирующими средствами не реже 1 раза в 10 дней. Места обработки и дезинфекции, порядок и метод работ по промывке и обработке контейнеров и бункеров-накопителей должны быть согласованы с органом, осуществляющим функции по контролю и надзору в сфере обеспечения санитарно-эпидемиологического благополучия населения.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выполнении работ по промывке и обработке составляется акт.</w:t>
      </w:r>
      <w:r>
        <w:rPr>
          <w:rFonts w:ascii="Times New Roman" w:eastAsia="Times New Roman" w:hAnsi="Times New Roman" w:cs="Times New Roman"/>
          <w:lang w:eastAsia="ru-RU"/>
        </w:rPr>
        <w:br/>
        <w:t>Организации, осуществляющие деятельность по дезинфекции и обработке контейнерных площадок, контейнеров, бункеров-накопителей, должны быть допущены к данному виду деятельности в установленном порядке.</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11.3.11.Урны должны быть чистыми, окрашенными, не иметь каких-либо повреждений и очагов коррозии. Территория в радиусе </w:t>
      </w:r>
      <w:smartTag w:uri="urn:schemas-microsoft-com:office:smarttags" w:element="metricconverter">
        <w:smartTagPr>
          <w:attr w:name="ProductID" w:val="1 метра"/>
        </w:smartTagPr>
        <w:r>
          <w:rPr>
            <w:rFonts w:ascii="Times New Roman" w:eastAsia="Times New Roman" w:hAnsi="Times New Roman" w:cs="Times New Roman"/>
            <w:lang w:eastAsia="ru-RU"/>
          </w:rPr>
          <w:t>1 метра</w:t>
        </w:r>
      </w:smartTag>
      <w:r>
        <w:rPr>
          <w:rFonts w:ascii="Times New Roman" w:eastAsia="Times New Roman" w:hAnsi="Times New Roman" w:cs="Times New Roman"/>
          <w:lang w:eastAsia="ru-RU"/>
        </w:rPr>
        <w:t xml:space="preserve"> от урны должна содержаться в чистоте.</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11.3.12.В целях поддержания чистоты в местах размещения мусора и на прилегающей к ним территории вывоз мусора должен осуществляться при заполнении урн, контейнеров и бункеров-накопителей. На объектах торговли и общественного питания вывоз мусора осуществляется при заполнении контейнеров более двух третей их объёма. Срок вывоза мусора должен составлять в зимний период не реже 1 раза в 3 дня, в летний период - ежедневно.</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Вывоз мусора от частных домовладений осуществляется по заявке, договору со специализированной организацией, но не реже - зимой 1 раз в 2 недели, летом- 1 раз в неделю.</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11.3.13.Вывоз мусора от домовладений производится не ранее 7 часов и не позднее 22 часов.</w:t>
      </w:r>
    </w:p>
    <w:p w:rsidR="00240354" w:rsidRDefault="00240354" w:rsidP="00240354">
      <w:pPr>
        <w:spacing w:after="0" w:line="240" w:lineRule="auto"/>
        <w:ind w:firstLine="567"/>
        <w:jc w:val="both"/>
        <w:rPr>
          <w:rFonts w:ascii="Times New Roman" w:eastAsia="Times New Roman" w:hAnsi="Times New Roman" w:cs="Times New Roman"/>
          <w:lang w:eastAsia="ru-RU"/>
        </w:rPr>
      </w:pPr>
    </w:p>
    <w:p w:rsidR="00240354" w:rsidRDefault="00240354" w:rsidP="00240354">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11.4. ОСОБЫЕ ТРЕБОВАНИЯ К ДОСТУПНОСТИ ГОРОДСКОЙ СРЕДЫ</w:t>
      </w:r>
    </w:p>
    <w:p w:rsidR="00240354" w:rsidRDefault="00240354" w:rsidP="00240354">
      <w:pPr>
        <w:spacing w:after="0" w:line="240" w:lineRule="auto"/>
        <w:ind w:firstLine="567"/>
        <w:jc w:val="both"/>
        <w:rPr>
          <w:rFonts w:ascii="Times New Roman" w:eastAsia="Times New Roman" w:hAnsi="Times New Roman" w:cs="Times New Roman"/>
          <w:b/>
          <w:lang w:eastAsia="ru-RU"/>
        </w:rPr>
      </w:pP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11.4.1.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11.4.2. Проектирование, строительство, установка технических средств и оборудования, способствующих передвижению пожилых лиц и инвалидов, следует осуществлять при новом строительстве заказчиком в соответствии с утвержденной проектной документацией.</w:t>
      </w:r>
    </w:p>
    <w:p w:rsidR="00240354" w:rsidRDefault="00240354" w:rsidP="00240354">
      <w:pPr>
        <w:spacing w:after="0" w:line="240" w:lineRule="auto"/>
        <w:ind w:firstLine="567"/>
        <w:jc w:val="both"/>
        <w:rPr>
          <w:rFonts w:ascii="Times New Roman" w:eastAsia="Times New Roman" w:hAnsi="Times New Roman" w:cs="Times New Roman"/>
          <w:lang w:eastAsia="ru-RU"/>
        </w:rPr>
      </w:pPr>
    </w:p>
    <w:p w:rsidR="00240354" w:rsidRDefault="00240354" w:rsidP="00240354">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12. ТРЕБОВАНИЯ К СОДЕРЖАНИЮ СРЕДСТВ РАЗМЕЩЕНИЯ ИНФОРМАЦИИ</w:t>
      </w:r>
    </w:p>
    <w:p w:rsidR="00240354" w:rsidRDefault="00240354" w:rsidP="00240354">
      <w:pPr>
        <w:spacing w:after="0" w:line="240" w:lineRule="auto"/>
        <w:ind w:firstLine="567"/>
        <w:jc w:val="both"/>
        <w:rPr>
          <w:rFonts w:ascii="Times New Roman" w:eastAsia="Times New Roman" w:hAnsi="Times New Roman" w:cs="Times New Roman"/>
          <w:lang w:eastAsia="ru-RU"/>
        </w:rPr>
      </w:pP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12.1. Содержание средств размещения информации должно осуществляться в соответствии с действующим законодательством, требованиями настоящих Правил.</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12.2.Средства размещения информации устанавливаются в специально отведенных местах на основании разрешения на установку средства размещения информации, выдаваемого администрацией. При производстве работ по месту установки средств размещения информации непосредственный исполнитель должен иметь при себе указанное разрешение.</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12.3. После прекращения действия разрешения на установку средства размещения информации владелец указанного объекта обязан в течение 15 дней произвести его демонтаж, а также в течение 3 дней со дня демонтажа восстановить место установки средства размещения информации в том виде, в котором оно было до монтажа средства размещения информации. Демонтаж средства размещения информации необходимо проводить вместе с их фундаментом.</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Использование средства размещения информации после прекращения действия разрешения на его установку не допускается.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12.4. Средства размещения информации, устанавливаемые на фасадах зданий, не должны ухудшать архитектурно-художественный вид фасада здания и закрывать частично и (или) полностью его оконные проёмы.</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12.5. Яркость </w:t>
      </w:r>
      <w:proofErr w:type="gramStart"/>
      <w:r>
        <w:rPr>
          <w:rFonts w:ascii="Times New Roman" w:eastAsia="Times New Roman" w:hAnsi="Times New Roman" w:cs="Times New Roman"/>
          <w:lang w:eastAsia="ru-RU"/>
        </w:rPr>
        <w:t>элементов изображения средств размещения информации</w:t>
      </w:r>
      <w:proofErr w:type="gramEnd"/>
      <w:r>
        <w:rPr>
          <w:rFonts w:ascii="Times New Roman" w:eastAsia="Times New Roman" w:hAnsi="Times New Roman" w:cs="Times New Roman"/>
          <w:lang w:eastAsia="ru-RU"/>
        </w:rPr>
        <w:t xml:space="preserve"> при внутреннем и внешнем освещении не должна превышать фотометрические характеристики дорожных знаков.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12.6.Средства размещения информации не должны:</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вызывать ослепление участников движения светом, в том числе отражённым;</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ограничивать видимость, мешать восприятию водителем дорожной обстановки или эксплуатации транспортного средства;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или какого-либо объекта;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передавать информацию через изображение с движущимися элементами, если вся изображённая информация появляется не одновременно;</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издавать звуки, которые могут быть услышаны в пределах автомобильной дороги лицами с нормальным слухом.</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12.7. Средства размещения информации должны быть спроектированы, изготовлены и установлены с учётом нагрузок и других воздействий, соответствующих требованиям санитарных нормативов и правил, государственных стандартов, технических регламентов и других нормативных документов.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Соответствие проектной документации и конструкции средств размещения информации строительным нормам и правилам и другим нормативным документам должно быть подтверждено </w:t>
      </w:r>
      <w:r>
        <w:rPr>
          <w:rFonts w:ascii="Times New Roman" w:eastAsia="Times New Roman" w:hAnsi="Times New Roman" w:cs="Times New Roman"/>
          <w:lang w:eastAsia="ru-RU"/>
        </w:rPr>
        <w:lastRenderedPageBreak/>
        <w:t>заключениями уполномоченных на то экспертных организаций, аккредитованных в установленном порядке.</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12.8. Конструктивные элементы жёсткости и крепления (болтовые соединения, элементы опор, технологические косынки и т.п.) должны быть закрыты декоративными элементами.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12.9. Не допускается повреждение зданий и сооружений при креплении к ним средств размещения информации, а также снижение их прочности и устойчивости.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12.10. При внутреннем или наружном освещении средств размещения информации осветительные приборы и устройства должны быть установлены таким образом, чтобы исключить прямое попадание световых лучей на проезжую часть.</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12.11. В средствах размещения информации должны использоваться осветительные приборы промышленного изготовления, обеспечивающие требования </w:t>
      </w:r>
      <w:proofErr w:type="spellStart"/>
      <w:r>
        <w:rPr>
          <w:rFonts w:ascii="Times New Roman" w:eastAsia="Times New Roman" w:hAnsi="Times New Roman" w:cs="Times New Roman"/>
          <w:lang w:eastAsia="ru-RU"/>
        </w:rPr>
        <w:t>электр</w:t>
      </w:r>
      <w:proofErr w:type="gramStart"/>
      <w:r>
        <w:rPr>
          <w:rFonts w:ascii="Times New Roman" w:eastAsia="Times New Roman" w:hAnsi="Times New Roman" w:cs="Times New Roman"/>
          <w:lang w:eastAsia="ru-RU"/>
        </w:rPr>
        <w:t>о</w:t>
      </w:r>
      <w:proofErr w:type="spellEnd"/>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 xml:space="preserve"> и </w:t>
      </w:r>
      <w:proofErr w:type="spellStart"/>
      <w:r>
        <w:rPr>
          <w:rFonts w:ascii="Times New Roman" w:eastAsia="Times New Roman" w:hAnsi="Times New Roman" w:cs="Times New Roman"/>
          <w:lang w:eastAsia="ru-RU"/>
        </w:rPr>
        <w:t>пожаробезопасности</w:t>
      </w:r>
      <w:proofErr w:type="spellEnd"/>
      <w:r>
        <w:rPr>
          <w:rFonts w:ascii="Times New Roman" w:eastAsia="Times New Roman" w:hAnsi="Times New Roman" w:cs="Times New Roman"/>
          <w:lang w:eastAsia="ru-RU"/>
        </w:rPr>
        <w:t>.</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12.12. Крепление осветительных приборов и устройств должно обеспечивать их надёжное соединение с опорной частью конструкции средства размещения информации и выдерживать нормативные ветровую, снеговую и вибрационную нагрузки.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12.13. Включение и отключение установок световой информации, подсветки средств размещения информации должно проводиться одновременно с включением и отключением наружного освещения в соответствии с графиком, согласованным с администрацией.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12.14. Смена изображений на средствах размещения информации должна проводиться без заезда транспортных средств на газоны.</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12.15. Средство размещения информации должно иметь маркировку с указанием его владельца, номера его телефона и номера в городском реестре. Маркировка должна быть размещена под информационным полем. Размер текста должен позволять его прочтение с ближайшей полосы движения транспортных средств.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12.16.Средства размещения информации не должны снижать безопасность дорожного движения, ограничивать видимость технических средств организации дорожного движения, уменьшать габарит инженерных сооружений.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12.17. Удаление средств размещения информации от линий электропередачи осветительной сети должно быть не менее </w:t>
      </w:r>
      <w:smartTag w:uri="urn:schemas-microsoft-com:office:smarttags" w:element="metricconverter">
        <w:smartTagPr>
          <w:attr w:name="ProductID" w:val="1,0 м"/>
        </w:smartTagPr>
        <w:r>
          <w:rPr>
            <w:rFonts w:ascii="Times New Roman" w:eastAsia="Times New Roman" w:hAnsi="Times New Roman" w:cs="Times New Roman"/>
            <w:lang w:eastAsia="ru-RU"/>
          </w:rPr>
          <w:t>1,0 м</w:t>
        </w:r>
      </w:smartTag>
      <w:r>
        <w:rPr>
          <w:rFonts w:ascii="Times New Roman" w:eastAsia="Times New Roman" w:hAnsi="Times New Roman" w:cs="Times New Roman"/>
          <w:lang w:eastAsia="ru-RU"/>
        </w:rPr>
        <w:t>.</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12.18. Запрещается размещение коммерческой информации путём нанесения либо вкрапления, с использованием строительных материалов, краски, дорожной разметки и т.п., в поверхность автомобильных дорог и улиц.</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12.19. </w:t>
      </w:r>
      <w:proofErr w:type="spellStart"/>
      <w:r>
        <w:rPr>
          <w:rFonts w:ascii="Times New Roman" w:eastAsia="Times New Roman" w:hAnsi="Times New Roman" w:cs="Times New Roman"/>
          <w:lang w:eastAsia="ru-RU"/>
        </w:rPr>
        <w:t>Штендеры</w:t>
      </w:r>
      <w:proofErr w:type="spellEnd"/>
      <w:r>
        <w:rPr>
          <w:rFonts w:ascii="Times New Roman" w:eastAsia="Times New Roman" w:hAnsi="Times New Roman" w:cs="Times New Roman"/>
          <w:lang w:eastAsia="ru-RU"/>
        </w:rPr>
        <w:t xml:space="preserve"> не должны иметь собственного подсвета, площадь одной стороны не должна превышать </w:t>
      </w:r>
      <w:smartTag w:uri="urn:schemas-microsoft-com:office:smarttags" w:element="metricconverter">
        <w:smartTagPr>
          <w:attr w:name="ProductID" w:val="1,5 м2"/>
        </w:smartTagPr>
        <w:r>
          <w:rPr>
            <w:rFonts w:ascii="Times New Roman" w:eastAsia="Times New Roman" w:hAnsi="Times New Roman" w:cs="Times New Roman"/>
            <w:lang w:eastAsia="ru-RU"/>
          </w:rPr>
          <w:t>1,5 м</w:t>
        </w:r>
        <w:proofErr w:type="gramStart"/>
        <w:r>
          <w:rPr>
            <w:rFonts w:ascii="Times New Roman" w:eastAsia="Times New Roman" w:hAnsi="Times New Roman" w:cs="Times New Roman"/>
            <w:lang w:eastAsia="ru-RU"/>
          </w:rPr>
          <w:t>2</w:t>
        </w:r>
      </w:smartTag>
      <w:proofErr w:type="gramEnd"/>
      <w:r>
        <w:rPr>
          <w:rFonts w:ascii="Times New Roman" w:eastAsia="Times New Roman" w:hAnsi="Times New Roman" w:cs="Times New Roman"/>
          <w:lang w:eastAsia="ru-RU"/>
        </w:rPr>
        <w:t>.</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12.20. </w:t>
      </w:r>
      <w:proofErr w:type="spellStart"/>
      <w:r>
        <w:rPr>
          <w:rFonts w:ascii="Times New Roman" w:eastAsia="Times New Roman" w:hAnsi="Times New Roman" w:cs="Times New Roman"/>
          <w:lang w:eastAsia="ru-RU"/>
        </w:rPr>
        <w:t>Штендер</w:t>
      </w:r>
      <w:proofErr w:type="spellEnd"/>
      <w:r>
        <w:rPr>
          <w:rFonts w:ascii="Times New Roman" w:eastAsia="Times New Roman" w:hAnsi="Times New Roman" w:cs="Times New Roman"/>
          <w:lang w:eastAsia="ru-RU"/>
        </w:rPr>
        <w:t xml:space="preserve"> может размещаться в пешеходной зоне, на тротуаре в пределах </w:t>
      </w:r>
      <w:smartTag w:uri="urn:schemas-microsoft-com:office:smarttags" w:element="metricconverter">
        <w:smartTagPr>
          <w:attr w:name="ProductID" w:val="5 м"/>
        </w:smartTagPr>
        <w:r>
          <w:rPr>
            <w:rFonts w:ascii="Times New Roman" w:eastAsia="Times New Roman" w:hAnsi="Times New Roman" w:cs="Times New Roman"/>
            <w:lang w:eastAsia="ru-RU"/>
          </w:rPr>
          <w:t>5 м</w:t>
        </w:r>
      </w:smartTag>
      <w:r>
        <w:rPr>
          <w:rFonts w:ascii="Times New Roman" w:eastAsia="Times New Roman" w:hAnsi="Times New Roman" w:cs="Times New Roman"/>
          <w:lang w:eastAsia="ru-RU"/>
        </w:rPr>
        <w:t xml:space="preserve"> от входа в здание, строение, </w:t>
      </w:r>
      <w:proofErr w:type="gramStart"/>
      <w:r>
        <w:rPr>
          <w:rFonts w:ascii="Times New Roman" w:eastAsia="Times New Roman" w:hAnsi="Times New Roman" w:cs="Times New Roman"/>
          <w:lang w:eastAsia="ru-RU"/>
        </w:rPr>
        <w:t>сооружение</w:t>
      </w:r>
      <w:proofErr w:type="gramEnd"/>
      <w:r>
        <w:rPr>
          <w:rFonts w:ascii="Times New Roman" w:eastAsia="Times New Roman" w:hAnsi="Times New Roman" w:cs="Times New Roman"/>
          <w:lang w:eastAsia="ru-RU"/>
        </w:rPr>
        <w:t xml:space="preserve"> где находится рекламодатель.</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12.21. Запрещается установка </w:t>
      </w:r>
      <w:proofErr w:type="spellStart"/>
      <w:r>
        <w:rPr>
          <w:rFonts w:ascii="Times New Roman" w:eastAsia="Times New Roman" w:hAnsi="Times New Roman" w:cs="Times New Roman"/>
          <w:lang w:eastAsia="ru-RU"/>
        </w:rPr>
        <w:t>штендеров</w:t>
      </w:r>
      <w:proofErr w:type="spellEnd"/>
      <w:r>
        <w:rPr>
          <w:rFonts w:ascii="Times New Roman" w:eastAsia="Times New Roman" w:hAnsi="Times New Roman" w:cs="Times New Roman"/>
          <w:lang w:eastAsia="ru-RU"/>
        </w:rPr>
        <w:t xml:space="preserve">, мешающих движению пешеходов, при ширине тротуара менее </w:t>
      </w:r>
      <w:smartTag w:uri="urn:schemas-microsoft-com:office:smarttags" w:element="metricconverter">
        <w:smartTagPr>
          <w:attr w:name="ProductID" w:val="2 м"/>
        </w:smartTagPr>
        <w:r>
          <w:rPr>
            <w:rFonts w:ascii="Times New Roman" w:eastAsia="Times New Roman" w:hAnsi="Times New Roman" w:cs="Times New Roman"/>
            <w:lang w:eastAsia="ru-RU"/>
          </w:rPr>
          <w:t>2 м</w:t>
        </w:r>
      </w:smartTag>
      <w:r>
        <w:rPr>
          <w:rFonts w:ascii="Times New Roman" w:eastAsia="Times New Roman" w:hAnsi="Times New Roman" w:cs="Times New Roman"/>
          <w:lang w:eastAsia="ru-RU"/>
        </w:rPr>
        <w:t>, а также ориентированных на восприятие с проезжей части.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12.22. Средства размещения информации должны содержаться в чистоте, загрязнения, появление посторонних надписей и рисунков, повреждения (деформация, утрата отдельных элементов) (в том числе информационного поля), следы коррозии не допускаются, элементы конструкций должны быть окрашены, техническое состояние должно соответствовать требованиям необходимых для установки средства размещения информации документов.</w:t>
      </w:r>
      <w:r>
        <w:rPr>
          <w:rFonts w:ascii="Times New Roman" w:eastAsia="Times New Roman" w:hAnsi="Times New Roman" w:cs="Times New Roman"/>
          <w:lang w:eastAsia="ru-RU"/>
        </w:rPr>
        <w:br/>
        <w:t>Выявленные дефекты должны быть устранены в течение 3 дней.</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12.23. Эксплуатация средства размещения информации без изображения или с испорченным изображением не допускается.</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p>
    <w:p w:rsidR="00240354"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13. </w:t>
      </w:r>
      <w:proofErr w:type="gramStart"/>
      <w:r>
        <w:rPr>
          <w:rFonts w:ascii="Times New Roman" w:eastAsia="Times New Roman" w:hAnsi="Times New Roman" w:cs="Times New Roman"/>
          <w:b/>
          <w:sz w:val="24"/>
          <w:szCs w:val="24"/>
          <w:lang w:eastAsia="ru-RU"/>
        </w:rPr>
        <w:t>КОНТРОЛЬ ЗА</w:t>
      </w:r>
      <w:proofErr w:type="gramEnd"/>
      <w:r>
        <w:rPr>
          <w:rFonts w:ascii="Times New Roman" w:eastAsia="Times New Roman" w:hAnsi="Times New Roman" w:cs="Times New Roman"/>
          <w:b/>
          <w:sz w:val="24"/>
          <w:szCs w:val="24"/>
          <w:lang w:eastAsia="ru-RU"/>
        </w:rPr>
        <w:t xml:space="preserve"> СОБЛЮДЕНИЕМ НОРМ И ПРАВИЛ БЛАГОУСТРОЙСТВА</w:t>
      </w:r>
    </w:p>
    <w:p w:rsidR="00240354" w:rsidRDefault="00240354" w:rsidP="00240354">
      <w:pPr>
        <w:spacing w:after="0" w:line="240" w:lineRule="auto"/>
        <w:ind w:firstLine="567"/>
        <w:rPr>
          <w:rFonts w:ascii="Times New Roman" w:eastAsia="Times New Roman" w:hAnsi="Times New Roman" w:cs="Times New Roman"/>
          <w:lang w:eastAsia="ru-RU"/>
        </w:rPr>
      </w:pP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13.1. </w:t>
      </w:r>
      <w:proofErr w:type="gramStart"/>
      <w:r>
        <w:rPr>
          <w:rFonts w:ascii="Times New Roman" w:eastAsia="Times New Roman" w:hAnsi="Times New Roman" w:cs="Times New Roman"/>
          <w:lang w:eastAsia="ru-RU"/>
        </w:rPr>
        <w:t>Контроль за</w:t>
      </w:r>
      <w:proofErr w:type="gramEnd"/>
      <w:r>
        <w:rPr>
          <w:rFonts w:ascii="Times New Roman" w:eastAsia="Times New Roman" w:hAnsi="Times New Roman" w:cs="Times New Roman"/>
          <w:lang w:eastAsia="ru-RU"/>
        </w:rPr>
        <w:t xml:space="preserve"> соблюдением настоящих Правил осуществляют:</w:t>
      </w:r>
    </w:p>
    <w:p w:rsidR="00240354" w:rsidRPr="00AD2B3D" w:rsidRDefault="00240354" w:rsidP="00240354">
      <w:pPr>
        <w:spacing w:after="0" w:line="240" w:lineRule="auto"/>
        <w:ind w:firstLine="567"/>
        <w:jc w:val="both"/>
        <w:rPr>
          <w:rFonts w:ascii="Times New Roman" w:eastAsia="Times New Roman" w:hAnsi="Times New Roman" w:cs="Times New Roman"/>
          <w:lang w:eastAsia="ru-RU"/>
        </w:rPr>
      </w:pPr>
      <w:r w:rsidRPr="00AD2B3D">
        <w:rPr>
          <w:rFonts w:ascii="Times New Roman" w:eastAsia="Times New Roman" w:hAnsi="Times New Roman" w:cs="Times New Roman"/>
          <w:lang w:eastAsia="ru-RU"/>
        </w:rPr>
        <w:t xml:space="preserve">а) Органы местного самоуправления городского поселения </w:t>
      </w:r>
      <w:proofErr w:type="spellStart"/>
      <w:r w:rsidRPr="00AD2B3D">
        <w:rPr>
          <w:rFonts w:ascii="Times New Roman" w:eastAsia="Times New Roman" w:hAnsi="Times New Roman" w:cs="Times New Roman"/>
          <w:lang w:eastAsia="ru-RU"/>
        </w:rPr>
        <w:t>Рощинский</w:t>
      </w:r>
      <w:proofErr w:type="spellEnd"/>
      <w:r w:rsidRPr="00AD2B3D">
        <w:rPr>
          <w:rFonts w:ascii="Times New Roman" w:eastAsia="Times New Roman" w:hAnsi="Times New Roman" w:cs="Times New Roman"/>
          <w:lang w:eastAsia="ru-RU"/>
        </w:rPr>
        <w:t xml:space="preserve"> муниципального района </w:t>
      </w:r>
      <w:proofErr w:type="gramStart"/>
      <w:r w:rsidRPr="00AD2B3D">
        <w:rPr>
          <w:rFonts w:ascii="Times New Roman" w:eastAsia="Times New Roman" w:hAnsi="Times New Roman" w:cs="Times New Roman"/>
          <w:lang w:eastAsia="ru-RU"/>
        </w:rPr>
        <w:t>Волжский</w:t>
      </w:r>
      <w:proofErr w:type="gramEnd"/>
      <w:r w:rsidRPr="00AD2B3D">
        <w:rPr>
          <w:rFonts w:ascii="Times New Roman" w:eastAsia="Times New Roman" w:hAnsi="Times New Roman" w:cs="Times New Roman"/>
          <w:lang w:eastAsia="ru-RU"/>
        </w:rPr>
        <w:t xml:space="preserve"> Самарской области.</w:t>
      </w:r>
    </w:p>
    <w:p w:rsidR="00240354" w:rsidRPr="00AD2B3D" w:rsidRDefault="00240354" w:rsidP="00240354">
      <w:pPr>
        <w:spacing w:after="0" w:line="240" w:lineRule="auto"/>
        <w:ind w:firstLine="567"/>
        <w:jc w:val="both"/>
        <w:rPr>
          <w:rFonts w:ascii="Times New Roman" w:eastAsia="Times New Roman" w:hAnsi="Times New Roman" w:cs="Times New Roman"/>
          <w:lang w:eastAsia="ru-RU"/>
        </w:rPr>
      </w:pPr>
      <w:r w:rsidRPr="00AD2B3D">
        <w:rPr>
          <w:rFonts w:ascii="Times New Roman" w:eastAsia="Times New Roman" w:hAnsi="Times New Roman" w:cs="Times New Roman"/>
          <w:lang w:eastAsia="ru-RU"/>
        </w:rPr>
        <w:t xml:space="preserve">б) Федеральные и государственные органы исполнительной власти Российской Федерации, органы исполнительной власти субъекта Российской Федерации в пределах своей компетенции в соответствии с полномочиями, предусмотренными действующим законодательством. </w:t>
      </w:r>
    </w:p>
    <w:p w:rsidR="00240354" w:rsidRPr="00AD2B3D" w:rsidRDefault="00240354" w:rsidP="00240354">
      <w:pPr>
        <w:spacing w:after="0" w:line="240" w:lineRule="auto"/>
        <w:ind w:firstLine="567"/>
        <w:jc w:val="both"/>
        <w:rPr>
          <w:rFonts w:ascii="Times New Roman" w:eastAsia="Times New Roman" w:hAnsi="Times New Roman" w:cs="Times New Roman"/>
          <w:lang w:eastAsia="ru-RU"/>
        </w:rPr>
      </w:pPr>
      <w:r w:rsidRPr="00AD2B3D">
        <w:rPr>
          <w:rFonts w:ascii="Times New Roman" w:eastAsia="Times New Roman" w:hAnsi="Times New Roman" w:cs="Times New Roman"/>
          <w:lang w:eastAsia="ru-RU"/>
        </w:rPr>
        <w:lastRenderedPageBreak/>
        <w:t xml:space="preserve">13.2. В случае выявления фактов нарушения настоящих Правил должностные лица органов местного самоуправления городского поселения </w:t>
      </w:r>
      <w:proofErr w:type="spellStart"/>
      <w:r w:rsidRPr="00AD2B3D">
        <w:rPr>
          <w:rFonts w:ascii="Times New Roman" w:eastAsia="Times New Roman" w:hAnsi="Times New Roman" w:cs="Times New Roman"/>
          <w:lang w:eastAsia="ru-RU"/>
        </w:rPr>
        <w:t>Рощинский</w:t>
      </w:r>
      <w:proofErr w:type="spellEnd"/>
      <w:r w:rsidRPr="00AD2B3D">
        <w:rPr>
          <w:rFonts w:ascii="Times New Roman" w:eastAsia="Times New Roman" w:hAnsi="Times New Roman" w:cs="Times New Roman"/>
          <w:lang w:eastAsia="ru-RU"/>
        </w:rPr>
        <w:t xml:space="preserve"> муниципального района </w:t>
      </w:r>
      <w:proofErr w:type="gramStart"/>
      <w:r w:rsidRPr="00AD2B3D">
        <w:rPr>
          <w:rFonts w:ascii="Times New Roman" w:eastAsia="Times New Roman" w:hAnsi="Times New Roman" w:cs="Times New Roman"/>
          <w:lang w:eastAsia="ru-RU"/>
        </w:rPr>
        <w:t>Волжский</w:t>
      </w:r>
      <w:proofErr w:type="gramEnd"/>
      <w:r w:rsidRPr="00AD2B3D">
        <w:rPr>
          <w:rFonts w:ascii="Times New Roman" w:eastAsia="Times New Roman" w:hAnsi="Times New Roman" w:cs="Times New Roman"/>
          <w:lang w:eastAsia="ru-RU"/>
        </w:rPr>
        <w:t xml:space="preserve"> Самарской области вправе составлять протоколы об административном правонарушении в порядке, установленном действующим законодательством.</w:t>
      </w:r>
    </w:p>
    <w:p w:rsidR="00240354" w:rsidRDefault="00240354" w:rsidP="00240354">
      <w:pPr>
        <w:spacing w:after="0" w:line="240" w:lineRule="auto"/>
        <w:ind w:firstLine="567"/>
        <w:rPr>
          <w:rFonts w:ascii="Times New Roman" w:eastAsia="Times New Roman" w:hAnsi="Times New Roman" w:cs="Times New Roman"/>
          <w:lang w:eastAsia="ru-RU"/>
        </w:rPr>
      </w:pPr>
    </w:p>
    <w:p w:rsidR="00240354"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ОТВЕТСТВЕННОСТЬ ЗА НЕСОБЛЮДЕНИЕ НАСТОЯЩИХ ПРАВИЛ</w:t>
      </w:r>
    </w:p>
    <w:p w:rsidR="00240354" w:rsidRDefault="00240354" w:rsidP="00240354">
      <w:pPr>
        <w:spacing w:after="0" w:line="240" w:lineRule="auto"/>
        <w:ind w:firstLine="567"/>
        <w:jc w:val="both"/>
        <w:rPr>
          <w:rFonts w:ascii="Times New Roman" w:eastAsia="Times New Roman" w:hAnsi="Times New Roman" w:cs="Times New Roman"/>
          <w:lang w:eastAsia="ru-RU"/>
        </w:rPr>
      </w:pP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14.1. В соответствии с Законом Самарской области  № 115-ГД от 01.11.07г. “Об административных правонарушениях на территории Самарской области» предусмотрена административная ответственность за следующие правонарушения: </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складирование, хранение имущества, земли, отходов производства и потребления за пределами территории, установленной для складирования и (или) хранения, или сброс отходов производства и потребления (в том числе бытовых отходов, мусора) за пределами специально отведенных и оборудованных для этих целей территорий;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уничтожение или повреждение объектов благоустройства, расположенных на территориях общего пользования;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самовольное вскрытие люков на колодцах, камерах, решеток вентиляционных шахт (киосков), защитных оголовков, ворот, дверей, запорных и защитных устройств на инженерных сооружениях;</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самовольное проникновение в инженерные сооружения;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самовольное проникновение в инженерные сооружения, повлекшее вскрытие люков на колодцах, камерах, решеток вентиляционных шахт (киосков), защитных оголовков, ворот, дверей, запорных и защитных устройств в этих инженерных сооружениях;</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уничтожение или повреждение специальных знаков, надписей, содержащих информацию, необходимую для эксплуатации инженерных сооружений;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spellStart"/>
      <w:proofErr w:type="gramStart"/>
      <w:r>
        <w:rPr>
          <w:rFonts w:ascii="Times New Roman" w:eastAsia="Times New Roman" w:hAnsi="Times New Roman" w:cs="Times New Roman"/>
          <w:lang w:eastAsia="ru-RU"/>
        </w:rPr>
        <w:t>c</w:t>
      </w:r>
      <w:proofErr w:type="gramEnd"/>
      <w:r>
        <w:rPr>
          <w:rFonts w:ascii="Times New Roman" w:eastAsia="Times New Roman" w:hAnsi="Times New Roman" w:cs="Times New Roman"/>
          <w:lang w:eastAsia="ru-RU"/>
        </w:rPr>
        <w:t>амовольное</w:t>
      </w:r>
      <w:proofErr w:type="spellEnd"/>
      <w:r>
        <w:rPr>
          <w:rFonts w:ascii="Times New Roman" w:eastAsia="Times New Roman" w:hAnsi="Times New Roman" w:cs="Times New Roman"/>
          <w:lang w:eastAsia="ru-RU"/>
        </w:rPr>
        <w:t xml:space="preserve"> закрытие или открытие запорно-регулирующих устройств на трубопроводах водопроводной или канализационной сети;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производство работ по ремонту и монтажу подземных инженерных коммуникаций в границах территории общего пользования без соответствующего разрешения;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непринятие организацией, осуществляющей земляные работы, мер по восстановлению дорожного покрытия, тротуарного бортового камня и иных объектов благоустройства после окончания земляных работ;</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-действие (бездействие), повлекшее утечку воды и подтопление территорий общего пользования;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непринятие организацией, осуществляющей земляные работы, мер по устранению аварии, вызванной действиями этой организации, которое повлекло нарушение благоустройства территории;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мойка транспортных средств на территориях общего пользования;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spellStart"/>
      <w:proofErr w:type="gramStart"/>
      <w:r>
        <w:rPr>
          <w:rFonts w:ascii="Times New Roman" w:eastAsia="Times New Roman" w:hAnsi="Times New Roman" w:cs="Times New Roman"/>
          <w:lang w:eastAsia="ru-RU"/>
        </w:rPr>
        <w:t>c</w:t>
      </w:r>
      <w:proofErr w:type="gramEnd"/>
      <w:r>
        <w:rPr>
          <w:rFonts w:ascii="Times New Roman" w:eastAsia="Times New Roman" w:hAnsi="Times New Roman" w:cs="Times New Roman"/>
          <w:lang w:eastAsia="ru-RU"/>
        </w:rPr>
        <w:t>тоянка</w:t>
      </w:r>
      <w:proofErr w:type="spellEnd"/>
      <w:r>
        <w:rPr>
          <w:rFonts w:ascii="Times New Roman" w:eastAsia="Times New Roman" w:hAnsi="Times New Roman" w:cs="Times New Roman"/>
          <w:lang w:eastAsia="ru-RU"/>
        </w:rPr>
        <w:t xml:space="preserve"> транспортных средств на детской и спортивной площадках,  газоне, на территории общего пользования в границах населенного пункта, занятой деревьями, кустарниками, а также проезд транспортных средств через указанные территории;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размещение транспортных средств на территориях общего пользования, препятствующего механизированной уборке и вывозу мусора, отходов производства и потребления;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загрязнение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выбрасывание мусора или иных предметов из окон жилых и нежилых помещений;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выбрасывание мусора или иных предметов из транспортных средств во время их стоянки, остановки или движения на территориях общего пользования;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размещение объявлений в неустановленных органами местного самоуправления местах;</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выгуливание домашних животных и птиц на детской и спортивной площадках, на газоне, пляже, на территории образовательного учреждения.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14.2. Ответственность за неисполнение настоящих Правил наступает в соответствии с действующим законодательством Российской Федерации и Законом Самарской области №  115-ГД от 01.11.07г. «Об административных правонарушениях на территории Самарской».</w:t>
      </w:r>
    </w:p>
    <w:p w:rsidR="00240354" w:rsidRDefault="00240354" w:rsidP="00240354">
      <w:pPr>
        <w:spacing w:after="0" w:line="240" w:lineRule="auto"/>
        <w:ind w:firstLine="567"/>
        <w:jc w:val="both"/>
        <w:rPr>
          <w:rFonts w:ascii="Times New Roman" w:eastAsia="Times New Roman" w:hAnsi="Times New Roman" w:cs="Times New Roman"/>
          <w:lang w:eastAsia="ru-RU"/>
        </w:rPr>
      </w:pPr>
    </w:p>
    <w:p w:rsidR="00240354" w:rsidRDefault="00240354" w:rsidP="00240354">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 ФИНАНСИРОВАНИЕ</w:t>
      </w:r>
    </w:p>
    <w:p w:rsidR="00240354" w:rsidRDefault="00240354" w:rsidP="00240354">
      <w:pPr>
        <w:spacing w:after="0" w:line="240" w:lineRule="auto"/>
        <w:ind w:firstLine="567"/>
        <w:jc w:val="center"/>
        <w:rPr>
          <w:rFonts w:ascii="Times New Roman" w:eastAsia="Times New Roman" w:hAnsi="Times New Roman" w:cs="Times New Roman"/>
          <w:b/>
          <w:lang w:eastAsia="ru-RU"/>
        </w:rPr>
      </w:pP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15.1. Финансирование расходов на решение вопросов местного значения по организации благоустройства, санитарному состоянию, охраны и озеленения территории городского поселения </w:t>
      </w:r>
      <w:proofErr w:type="spellStart"/>
      <w:r>
        <w:rPr>
          <w:rFonts w:ascii="Times New Roman" w:eastAsia="Times New Roman" w:hAnsi="Times New Roman" w:cs="Times New Roman"/>
          <w:lang w:eastAsia="ru-RU"/>
        </w:rPr>
        <w:t>Рощинский</w:t>
      </w:r>
      <w:proofErr w:type="spellEnd"/>
      <w:r>
        <w:rPr>
          <w:rFonts w:ascii="Times New Roman" w:eastAsia="Times New Roman" w:hAnsi="Times New Roman" w:cs="Times New Roman"/>
          <w:lang w:eastAsia="ru-RU"/>
        </w:rPr>
        <w:t xml:space="preserve"> осуществляется за счет средств местного бюджета.</w:t>
      </w:r>
    </w:p>
    <w:p w:rsidR="00240354" w:rsidRDefault="00240354" w:rsidP="00240354">
      <w:pPr>
        <w:spacing w:after="0" w:line="240" w:lineRule="auto"/>
        <w:jc w:val="right"/>
        <w:rPr>
          <w:rFonts w:ascii="Times New Roman" w:eastAsia="Times New Roman" w:hAnsi="Times New Roman" w:cs="Times New Roman"/>
          <w:lang w:eastAsia="ru-RU"/>
        </w:rPr>
      </w:pPr>
    </w:p>
    <w:p w:rsidR="00240354" w:rsidRDefault="00240354" w:rsidP="00240354">
      <w:pPr>
        <w:spacing w:after="0" w:line="240" w:lineRule="auto"/>
        <w:jc w:val="center"/>
        <w:rPr>
          <w:rFonts w:ascii="Times New Roman" w:hAnsi="Times New Roman" w:cs="Times New Roman"/>
          <w:b/>
        </w:rPr>
      </w:pPr>
      <w:r>
        <w:rPr>
          <w:rFonts w:ascii="Times New Roman" w:hAnsi="Times New Roman" w:cs="Times New Roman"/>
          <w:b/>
        </w:rPr>
        <w:t>16. ПРОЦЕДУРЫ, СВЯЗАННЫЕ С ОСОБЕННОСТЯМИ ОСУЩЕСТВЛЕНИЯ ГРАДОСТРОИТЕЛЬНОЙ ДЕЯТЕЛЬНОСТИ</w:t>
      </w:r>
    </w:p>
    <w:p w:rsidR="00240354" w:rsidRDefault="00240354" w:rsidP="0024035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240354" w:rsidRDefault="00240354" w:rsidP="00240354">
      <w:pPr>
        <w:spacing w:after="0" w:line="240" w:lineRule="auto"/>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16.1 Предоставление решения о согласовании архитектурно-градостроительного облика.</w:t>
      </w:r>
    </w:p>
    <w:p w:rsidR="00240354" w:rsidRDefault="00240354" w:rsidP="00240354">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случае проведения текущего и капитального ремонта зданий необходимо согласовать архитектурно-градостроительный облик. Для получения вышеуказанного согласования необходимо обратиться в Администрацию городского поселения </w:t>
      </w:r>
      <w:proofErr w:type="spellStart"/>
      <w:r>
        <w:rPr>
          <w:rFonts w:ascii="Times New Roman" w:eastAsia="Times New Roman" w:hAnsi="Times New Roman" w:cs="Times New Roman"/>
          <w:lang w:eastAsia="ru-RU"/>
        </w:rPr>
        <w:t>Рощинский</w:t>
      </w:r>
      <w:proofErr w:type="spellEnd"/>
      <w:r>
        <w:rPr>
          <w:rFonts w:ascii="Times New Roman" w:eastAsia="Times New Roman" w:hAnsi="Times New Roman" w:cs="Times New Roman"/>
          <w:lang w:eastAsia="ru-RU"/>
        </w:rPr>
        <w:t xml:space="preserve"> муниципального района </w:t>
      </w:r>
      <w:proofErr w:type="gramStart"/>
      <w:r>
        <w:rPr>
          <w:rFonts w:ascii="Times New Roman" w:eastAsia="Times New Roman" w:hAnsi="Times New Roman" w:cs="Times New Roman"/>
          <w:lang w:eastAsia="ru-RU"/>
        </w:rPr>
        <w:t>Волжский</w:t>
      </w:r>
      <w:proofErr w:type="gramEnd"/>
      <w:r>
        <w:rPr>
          <w:rFonts w:ascii="Times New Roman" w:eastAsia="Times New Roman" w:hAnsi="Times New Roman" w:cs="Times New Roman"/>
          <w:lang w:eastAsia="ru-RU"/>
        </w:rPr>
        <w:t xml:space="preserve"> Самарской области и представить следующие документы на бумажном носителе: </w:t>
      </w:r>
    </w:p>
    <w:p w:rsidR="00240354" w:rsidRDefault="00240354" w:rsidP="00240354">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заявление;</w:t>
      </w:r>
    </w:p>
    <w:p w:rsidR="00240354" w:rsidRDefault="00240354" w:rsidP="00240354">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документ, удостоверяющий личность;</w:t>
      </w:r>
    </w:p>
    <w:p w:rsidR="00240354" w:rsidRDefault="00240354" w:rsidP="00240354">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эскизный проект фасадов (в цвете).</w:t>
      </w:r>
    </w:p>
    <w:p w:rsidR="00240354" w:rsidRDefault="00240354" w:rsidP="00240354">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 результатам рассмотрения представленных документов в течение 7 рабочих дней заявитель получает решение о согласовании архитектурно-градостроительного облика внешней среды, либо отказ в согласовании.</w:t>
      </w:r>
    </w:p>
    <w:p w:rsidR="00240354" w:rsidRDefault="00240354" w:rsidP="00240354">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Основания для отказа в выдаче заключения:</w:t>
      </w:r>
    </w:p>
    <w:p w:rsidR="00240354" w:rsidRDefault="00240354" w:rsidP="00240354">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предоставление одного или нескольких документов;</w:t>
      </w:r>
    </w:p>
    <w:p w:rsidR="00240354" w:rsidRDefault="00240354" w:rsidP="00240354">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-несоответствие архитектурного облика объекта общему архитектурному облику населенного пункта.</w:t>
      </w:r>
    </w:p>
    <w:p w:rsidR="00240354" w:rsidRDefault="00240354" w:rsidP="00240354">
      <w:pPr>
        <w:spacing w:after="0" w:line="240" w:lineRule="auto"/>
        <w:ind w:firstLine="709"/>
        <w:jc w:val="both"/>
        <w:rPr>
          <w:rFonts w:ascii="Times New Roman" w:eastAsia="Times New Roman" w:hAnsi="Times New Roman" w:cs="Times New Roman"/>
          <w:u w:val="single"/>
          <w:lang w:eastAsia="ru-RU"/>
        </w:rPr>
      </w:pPr>
      <w:r>
        <w:rPr>
          <w:rFonts w:ascii="Times New Roman" w:eastAsia="Times New Roman" w:hAnsi="Times New Roman" w:cs="Times New Roman"/>
          <w:lang w:eastAsia="ru-RU"/>
        </w:rPr>
        <w:t xml:space="preserve">Согласование архитектурного облика в соответствии с п.19 ст.14 Федерального закона 131-ФЗ «Об общих принципах местного самоуправления» проводится Администрацией городского поселения </w:t>
      </w:r>
      <w:proofErr w:type="spellStart"/>
      <w:r>
        <w:rPr>
          <w:rFonts w:ascii="Times New Roman" w:eastAsia="Times New Roman" w:hAnsi="Times New Roman" w:cs="Times New Roman"/>
          <w:lang w:eastAsia="ru-RU"/>
        </w:rPr>
        <w:t>Рощинский</w:t>
      </w:r>
      <w:proofErr w:type="spellEnd"/>
      <w:r>
        <w:rPr>
          <w:rFonts w:ascii="Times New Roman" w:eastAsia="Times New Roman" w:hAnsi="Times New Roman" w:cs="Times New Roman"/>
          <w:lang w:eastAsia="ru-RU"/>
        </w:rPr>
        <w:t xml:space="preserve"> муниципального района </w:t>
      </w:r>
      <w:proofErr w:type="gramStart"/>
      <w:r>
        <w:rPr>
          <w:rFonts w:ascii="Times New Roman" w:eastAsia="Times New Roman" w:hAnsi="Times New Roman" w:cs="Times New Roman"/>
          <w:lang w:eastAsia="ru-RU"/>
        </w:rPr>
        <w:t>Волжский</w:t>
      </w:r>
      <w:proofErr w:type="gramEnd"/>
      <w:r>
        <w:rPr>
          <w:rFonts w:ascii="Times New Roman" w:eastAsia="Times New Roman" w:hAnsi="Times New Roman" w:cs="Times New Roman"/>
          <w:lang w:eastAsia="ru-RU"/>
        </w:rPr>
        <w:t xml:space="preserve"> Самарской области </w:t>
      </w:r>
      <w:r>
        <w:rPr>
          <w:rFonts w:ascii="Times New Roman" w:eastAsia="Times New Roman" w:hAnsi="Times New Roman" w:cs="Times New Roman"/>
          <w:u w:val="single"/>
          <w:lang w:eastAsia="ru-RU"/>
        </w:rPr>
        <w:t>без взимания платы.</w:t>
      </w:r>
    </w:p>
    <w:p w:rsidR="00240354" w:rsidRDefault="00240354" w:rsidP="00240354">
      <w:pPr>
        <w:spacing w:after="0" w:line="240" w:lineRule="auto"/>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16.2 Предоставление порубочного билета и (или) разрешения на пересадку деревьев и кустарников.</w:t>
      </w:r>
    </w:p>
    <w:p w:rsidR="00240354" w:rsidRDefault="00240354" w:rsidP="00240354">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случаях сноса крупномерных деревьев и кустарников, попадающих в зону застройки или прокладки подземных коммуникаций застройщику необходимо разрешение на снос иле пересадку зеленых насаждений. За снос зеленых насаждений в границах городского поселения </w:t>
      </w:r>
      <w:proofErr w:type="spellStart"/>
      <w:r>
        <w:rPr>
          <w:rFonts w:ascii="Times New Roman" w:eastAsia="Times New Roman" w:hAnsi="Times New Roman" w:cs="Times New Roman"/>
          <w:lang w:eastAsia="ru-RU"/>
        </w:rPr>
        <w:t>Рощинский</w:t>
      </w:r>
      <w:proofErr w:type="spellEnd"/>
      <w:r>
        <w:rPr>
          <w:rFonts w:ascii="Times New Roman" w:eastAsia="Times New Roman" w:hAnsi="Times New Roman" w:cs="Times New Roman"/>
          <w:lang w:eastAsia="ru-RU"/>
        </w:rPr>
        <w:t xml:space="preserve"> взимается восстановительная стоимость для необходимости проведения компенсационного озеленения. </w:t>
      </w:r>
    </w:p>
    <w:p w:rsidR="00240354" w:rsidRDefault="00240354" w:rsidP="00240354">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Для получения вышеуказанного документа необходимо обратиться в орган местного самоуправления с заявлением в письменной форме. По заявлению осуществляется комиссионное обследование с составлением Акта (дефектная ведомость). На основании чего осуществляется расчет компенсационной стоимости и выдается разрешение на снос зеленых насаждений.</w:t>
      </w:r>
    </w:p>
    <w:p w:rsidR="00240354" w:rsidRDefault="00240354" w:rsidP="00240354">
      <w:pPr>
        <w:spacing w:after="0" w:line="240" w:lineRule="auto"/>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16.3  Предоставление разрешения на осуществление земляных работ.</w:t>
      </w:r>
    </w:p>
    <w:p w:rsidR="00240354" w:rsidRDefault="00240354" w:rsidP="00240354">
      <w:pPr>
        <w:spacing w:after="0" w:line="240" w:lineRule="auto"/>
        <w:ind w:firstLine="709"/>
        <w:rPr>
          <w:rFonts w:ascii="Times New Roman" w:eastAsia="Times New Roman" w:hAnsi="Times New Roman" w:cs="Times New Roman"/>
          <w:color w:val="000000"/>
          <w:spacing w:val="-3"/>
          <w:lang w:eastAsia="ru-RU"/>
        </w:rPr>
      </w:pPr>
      <w:r>
        <w:rPr>
          <w:rFonts w:ascii="Times New Roman" w:eastAsia="Times New Roman" w:hAnsi="Times New Roman" w:cs="Times New Roman"/>
          <w:lang w:eastAsia="ru-RU"/>
        </w:rPr>
        <w:t xml:space="preserve">В случае проведения земляных работ при строительстве, реконструкции, капитальном ремонте, ремонте объектов, для которых не требуется разрешение на строительство, </w:t>
      </w:r>
      <w:r>
        <w:rPr>
          <w:rFonts w:ascii="Times New Roman" w:eastAsia="Times New Roman" w:hAnsi="Times New Roman" w:cs="Times New Roman"/>
          <w:color w:val="000000"/>
          <w:spacing w:val="7"/>
          <w:lang w:eastAsia="ru-RU"/>
        </w:rPr>
        <w:t xml:space="preserve">непосредственный их </w:t>
      </w:r>
      <w:r>
        <w:rPr>
          <w:rFonts w:ascii="Times New Roman" w:eastAsia="Times New Roman" w:hAnsi="Times New Roman" w:cs="Times New Roman"/>
          <w:color w:val="000000"/>
          <w:spacing w:val="2"/>
          <w:lang w:eastAsia="ru-RU"/>
        </w:rPr>
        <w:t xml:space="preserve">производитель должен получить ордер (разрешение) на производство земляных </w:t>
      </w:r>
      <w:r>
        <w:rPr>
          <w:rFonts w:ascii="Times New Roman" w:eastAsia="Times New Roman" w:hAnsi="Times New Roman" w:cs="Times New Roman"/>
          <w:color w:val="000000"/>
          <w:spacing w:val="-3"/>
          <w:lang w:eastAsia="ru-RU"/>
        </w:rPr>
        <w:t>работ в Администрации поселения.</w:t>
      </w:r>
    </w:p>
    <w:p w:rsidR="00240354" w:rsidRDefault="00240354" w:rsidP="00240354">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Перечень документов на бумажном носителе:</w:t>
      </w:r>
    </w:p>
    <w:p w:rsidR="00240354" w:rsidRDefault="00240354" w:rsidP="00240354">
      <w:pPr>
        <w:spacing w:after="0" w:line="240" w:lineRule="auto"/>
        <w:ind w:firstLine="709"/>
        <w:jc w:val="both"/>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lang w:eastAsia="ru-RU"/>
        </w:rPr>
        <w:t xml:space="preserve">     а) заявление</w:t>
      </w:r>
      <w:r>
        <w:rPr>
          <w:rFonts w:ascii="Times New Roman" w:eastAsia="Times New Roman" w:hAnsi="Times New Roman" w:cs="Times New Roman"/>
          <w:color w:val="000000"/>
          <w:spacing w:val="-6"/>
          <w:lang w:eastAsia="ru-RU"/>
        </w:rPr>
        <w:t>;</w:t>
      </w:r>
    </w:p>
    <w:p w:rsidR="00240354" w:rsidRDefault="00240354" w:rsidP="00240354">
      <w:pPr>
        <w:spacing w:after="0" w:line="240" w:lineRule="auto"/>
        <w:ind w:firstLine="709"/>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7"/>
          <w:lang w:eastAsia="ru-RU"/>
        </w:rPr>
        <w:t xml:space="preserve">     б</w:t>
      </w:r>
      <w:proofErr w:type="gramStart"/>
      <w:r>
        <w:rPr>
          <w:rFonts w:ascii="Times New Roman" w:eastAsia="Times New Roman" w:hAnsi="Times New Roman" w:cs="Times New Roman"/>
          <w:color w:val="000000"/>
          <w:spacing w:val="7"/>
          <w:lang w:eastAsia="ru-RU"/>
        </w:rPr>
        <w:t>)п</w:t>
      </w:r>
      <w:proofErr w:type="gramEnd"/>
      <w:r>
        <w:rPr>
          <w:rFonts w:ascii="Times New Roman" w:eastAsia="Times New Roman" w:hAnsi="Times New Roman" w:cs="Times New Roman"/>
          <w:color w:val="000000"/>
          <w:spacing w:val="7"/>
          <w:lang w:eastAsia="ru-RU"/>
        </w:rPr>
        <w:t>роектная документация с графическими материалами масштабов</w:t>
      </w:r>
      <w:r>
        <w:rPr>
          <w:rFonts w:ascii="Times New Roman" w:eastAsia="Times New Roman" w:hAnsi="Times New Roman" w:cs="Times New Roman"/>
          <w:color w:val="000000"/>
          <w:spacing w:val="7"/>
          <w:lang w:eastAsia="ru-RU"/>
        </w:rPr>
        <w:br/>
      </w:r>
      <w:r>
        <w:rPr>
          <w:rFonts w:ascii="Times New Roman" w:eastAsia="Times New Roman" w:hAnsi="Times New Roman" w:cs="Times New Roman"/>
          <w:color w:val="000000"/>
          <w:spacing w:val="-2"/>
          <w:lang w:eastAsia="ru-RU"/>
        </w:rPr>
        <w:t>1:10000 и 1:500 со штампом заказчика к производству работ, согласованную с:</w:t>
      </w:r>
      <w:r>
        <w:rPr>
          <w:rFonts w:ascii="Times New Roman" w:eastAsia="Times New Roman" w:hAnsi="Times New Roman" w:cs="Times New Roman"/>
          <w:color w:val="000000"/>
          <w:spacing w:val="-2"/>
          <w:lang w:eastAsia="ru-RU"/>
        </w:rPr>
        <w:br/>
        <w:t xml:space="preserve">- </w:t>
      </w:r>
      <w:r>
        <w:rPr>
          <w:rFonts w:ascii="Times New Roman" w:eastAsia="Times New Roman" w:hAnsi="Times New Roman" w:cs="Times New Roman"/>
          <w:color w:val="000000"/>
          <w:spacing w:val="-4"/>
          <w:lang w:eastAsia="ru-RU"/>
        </w:rPr>
        <w:t>владельцами</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spacing w:val="-4"/>
          <w:lang w:eastAsia="ru-RU"/>
        </w:rPr>
        <w:t>инженерных</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spacing w:val="-5"/>
          <w:lang w:eastAsia="ru-RU"/>
        </w:rPr>
        <w:t>сооружений</w:t>
      </w:r>
      <w:r>
        <w:rPr>
          <w:rFonts w:ascii="Times New Roman" w:eastAsia="Times New Roman" w:hAnsi="Times New Roman" w:cs="Times New Roman"/>
          <w:color w:val="000000"/>
          <w:lang w:eastAsia="ru-RU"/>
        </w:rPr>
        <w:tab/>
        <w:t xml:space="preserve">и </w:t>
      </w:r>
      <w:r>
        <w:rPr>
          <w:rFonts w:ascii="Times New Roman" w:eastAsia="Times New Roman" w:hAnsi="Times New Roman" w:cs="Times New Roman"/>
          <w:color w:val="000000"/>
          <w:spacing w:val="-8"/>
          <w:lang w:eastAsia="ru-RU"/>
        </w:rPr>
        <w:t xml:space="preserve">коммуникаций,  </w:t>
      </w:r>
      <w:r>
        <w:rPr>
          <w:rFonts w:ascii="Times New Roman" w:eastAsia="Times New Roman" w:hAnsi="Times New Roman" w:cs="Times New Roman"/>
          <w:color w:val="000000"/>
          <w:spacing w:val="-2"/>
          <w:lang w:eastAsia="ru-RU"/>
        </w:rPr>
        <w:t>расположенных в зоне производства земляных работ;</w:t>
      </w:r>
    </w:p>
    <w:p w:rsidR="00240354" w:rsidRDefault="00240354" w:rsidP="00240354">
      <w:pPr>
        <w:spacing w:after="0" w:line="240" w:lineRule="auto"/>
        <w:ind w:firstLine="709"/>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lang w:eastAsia="ru-RU"/>
        </w:rPr>
        <w:t xml:space="preserve">- дорожными   службами  и   подразделением   ГИБДД  (в   случае   закрытия   или </w:t>
      </w:r>
      <w:r>
        <w:rPr>
          <w:rFonts w:ascii="Times New Roman" w:eastAsia="Times New Roman" w:hAnsi="Times New Roman" w:cs="Times New Roman"/>
          <w:color w:val="000000"/>
          <w:spacing w:val="-2"/>
          <w:lang w:eastAsia="ru-RU"/>
        </w:rPr>
        <w:t>ограничения движения на период производства работ);</w:t>
      </w:r>
    </w:p>
    <w:p w:rsidR="00240354" w:rsidRDefault="00240354" w:rsidP="00240354">
      <w:pPr>
        <w:spacing w:after="0" w:line="240" w:lineRule="auto"/>
        <w:ind w:firstLine="709"/>
        <w:jc w:val="both"/>
        <w:rPr>
          <w:rFonts w:ascii="Times New Roman" w:eastAsia="Times New Roman" w:hAnsi="Times New Roman" w:cs="Times New Roman"/>
          <w:color w:val="000000"/>
          <w:spacing w:val="-7"/>
          <w:lang w:eastAsia="ru-RU"/>
        </w:rPr>
      </w:pPr>
      <w:r>
        <w:rPr>
          <w:rFonts w:ascii="Times New Roman" w:eastAsia="Times New Roman" w:hAnsi="Times New Roman" w:cs="Times New Roman"/>
          <w:color w:val="000000"/>
          <w:spacing w:val="4"/>
          <w:lang w:eastAsia="ru-RU"/>
        </w:rPr>
        <w:t xml:space="preserve">-землепользователями, на территории которых будут производиться земляные </w:t>
      </w:r>
      <w:r>
        <w:rPr>
          <w:rFonts w:ascii="Times New Roman" w:eastAsia="Times New Roman" w:hAnsi="Times New Roman" w:cs="Times New Roman"/>
          <w:color w:val="000000"/>
          <w:spacing w:val="-7"/>
          <w:lang w:eastAsia="ru-RU"/>
        </w:rPr>
        <w:t>работы.</w:t>
      </w:r>
    </w:p>
    <w:p w:rsidR="00240354" w:rsidRDefault="00240354" w:rsidP="00240354">
      <w:pPr>
        <w:spacing w:after="0" w:line="240" w:lineRule="auto"/>
        <w:ind w:firstLine="709"/>
        <w:jc w:val="both"/>
        <w:rPr>
          <w:rFonts w:ascii="Times New Roman" w:eastAsia="Times New Roman" w:hAnsi="Times New Roman" w:cs="Times New Roman"/>
          <w:color w:val="000000"/>
          <w:spacing w:val="-3"/>
          <w:lang w:eastAsia="ru-RU"/>
        </w:rPr>
      </w:pPr>
      <w:r>
        <w:rPr>
          <w:rFonts w:ascii="Times New Roman" w:eastAsia="Times New Roman" w:hAnsi="Times New Roman" w:cs="Times New Roman"/>
          <w:color w:val="000000"/>
          <w:spacing w:val="7"/>
          <w:lang w:eastAsia="ru-RU"/>
        </w:rPr>
        <w:t xml:space="preserve">в) график производства работ с указанием даты начала и окончания каждого этапа работ в пределах запрашиваемого срока действия ордера </w:t>
      </w:r>
      <w:r>
        <w:rPr>
          <w:rFonts w:ascii="Times New Roman" w:eastAsia="Times New Roman" w:hAnsi="Times New Roman" w:cs="Times New Roman"/>
          <w:color w:val="000000"/>
          <w:spacing w:val="-3"/>
          <w:lang w:eastAsia="ru-RU"/>
        </w:rPr>
        <w:t>(разрешения), согласованный заказчиком;</w:t>
      </w:r>
    </w:p>
    <w:p w:rsidR="00240354" w:rsidRDefault="00240354" w:rsidP="00240354">
      <w:pPr>
        <w:spacing w:after="0" w:line="240" w:lineRule="auto"/>
        <w:ind w:firstLine="709"/>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1"/>
          <w:lang w:eastAsia="ru-RU"/>
        </w:rPr>
        <w:lastRenderedPageBreak/>
        <w:t xml:space="preserve">г) копию лицензии на право производства работ, указанных в заявлении </w:t>
      </w:r>
      <w:r>
        <w:rPr>
          <w:rFonts w:ascii="Times New Roman" w:eastAsia="Times New Roman" w:hAnsi="Times New Roman" w:cs="Times New Roman"/>
          <w:color w:val="000000"/>
          <w:spacing w:val="-2"/>
          <w:lang w:eastAsia="ru-RU"/>
        </w:rPr>
        <w:t>(если таковая требуется в соответствии с законодательством);</w:t>
      </w:r>
    </w:p>
    <w:p w:rsidR="00240354" w:rsidRDefault="00240354" w:rsidP="00240354">
      <w:pPr>
        <w:spacing w:after="0" w:line="240" w:lineRule="auto"/>
        <w:ind w:firstLine="709"/>
        <w:jc w:val="both"/>
        <w:rPr>
          <w:rFonts w:ascii="Times New Roman" w:eastAsia="Times New Roman" w:hAnsi="Times New Roman" w:cs="Times New Roman"/>
          <w:color w:val="000000"/>
          <w:spacing w:val="-3"/>
          <w:lang w:eastAsia="ru-RU"/>
        </w:rPr>
      </w:pPr>
      <w:proofErr w:type="spellStart"/>
      <w:r>
        <w:rPr>
          <w:rFonts w:ascii="Times New Roman" w:eastAsia="Times New Roman" w:hAnsi="Times New Roman" w:cs="Times New Roman"/>
          <w:color w:val="000000"/>
          <w:lang w:eastAsia="ru-RU"/>
        </w:rPr>
        <w:t>д</w:t>
      </w:r>
      <w:proofErr w:type="spellEnd"/>
      <w:r>
        <w:rPr>
          <w:rFonts w:ascii="Times New Roman" w:eastAsia="Times New Roman" w:hAnsi="Times New Roman" w:cs="Times New Roman"/>
          <w:color w:val="000000"/>
          <w:lang w:eastAsia="ru-RU"/>
        </w:rPr>
        <w:t xml:space="preserve">) копию приказа о назначении ответственного за производство работ с </w:t>
      </w:r>
      <w:r>
        <w:rPr>
          <w:rFonts w:ascii="Times New Roman" w:eastAsia="Times New Roman" w:hAnsi="Times New Roman" w:cs="Times New Roman"/>
          <w:color w:val="000000"/>
          <w:spacing w:val="4"/>
          <w:lang w:eastAsia="ru-RU"/>
        </w:rPr>
        <w:t xml:space="preserve">приложением копии удостоверения о сдаче экзаменов по знанию правил </w:t>
      </w:r>
      <w:r>
        <w:rPr>
          <w:rFonts w:ascii="Times New Roman" w:eastAsia="Times New Roman" w:hAnsi="Times New Roman" w:cs="Times New Roman"/>
          <w:color w:val="000000"/>
          <w:spacing w:val="-3"/>
          <w:lang w:eastAsia="ru-RU"/>
        </w:rPr>
        <w:t>производства земляных работ;</w:t>
      </w:r>
    </w:p>
    <w:p w:rsidR="00240354" w:rsidRDefault="00240354" w:rsidP="00240354">
      <w:pPr>
        <w:spacing w:after="0" w:line="240" w:lineRule="auto"/>
        <w:ind w:firstLine="709"/>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11"/>
          <w:lang w:eastAsia="ru-RU"/>
        </w:rPr>
        <w:t xml:space="preserve">е) копии уведомлений владельцев газопроводов, кабельных линий, </w:t>
      </w:r>
      <w:r>
        <w:rPr>
          <w:rFonts w:ascii="Times New Roman" w:eastAsia="Times New Roman" w:hAnsi="Times New Roman" w:cs="Times New Roman"/>
          <w:color w:val="000000"/>
          <w:spacing w:val="4"/>
          <w:lang w:eastAsia="ru-RU"/>
        </w:rPr>
        <w:t xml:space="preserve">линий связи, водопроводов, сетей канализации, теплосетей, электросетей, о </w:t>
      </w:r>
      <w:r>
        <w:rPr>
          <w:rFonts w:ascii="Times New Roman" w:eastAsia="Times New Roman" w:hAnsi="Times New Roman" w:cs="Times New Roman"/>
          <w:color w:val="000000"/>
          <w:spacing w:val="-2"/>
          <w:lang w:eastAsia="ru-RU"/>
        </w:rPr>
        <w:t>начале производства работ в их охранных зонах;</w:t>
      </w:r>
    </w:p>
    <w:p w:rsidR="00240354" w:rsidRDefault="00240354" w:rsidP="00240354">
      <w:pPr>
        <w:spacing w:after="0" w:line="240" w:lineRule="auto"/>
        <w:ind w:firstLine="709"/>
        <w:jc w:val="both"/>
        <w:rPr>
          <w:rFonts w:ascii="Times New Roman" w:eastAsia="Times New Roman" w:hAnsi="Times New Roman" w:cs="Times New Roman"/>
          <w:color w:val="000000"/>
          <w:spacing w:val="-9"/>
          <w:lang w:eastAsia="ru-RU"/>
        </w:rPr>
      </w:pPr>
      <w:r>
        <w:rPr>
          <w:rFonts w:ascii="Times New Roman" w:eastAsia="Times New Roman" w:hAnsi="Times New Roman" w:cs="Times New Roman"/>
          <w:color w:val="000000"/>
          <w:spacing w:val="-19"/>
          <w:lang w:eastAsia="ru-RU"/>
        </w:rPr>
        <w:t xml:space="preserve">ж)  </w:t>
      </w:r>
      <w:r>
        <w:rPr>
          <w:rFonts w:ascii="Times New Roman" w:eastAsia="Times New Roman" w:hAnsi="Times New Roman" w:cs="Times New Roman"/>
          <w:color w:val="000000"/>
          <w:spacing w:val="4"/>
          <w:lang w:eastAsia="ru-RU"/>
        </w:rPr>
        <w:t xml:space="preserve">копии договоров заказчика на выполнение подрядных работ (при их </w:t>
      </w:r>
      <w:r>
        <w:rPr>
          <w:rFonts w:ascii="Times New Roman" w:eastAsia="Times New Roman" w:hAnsi="Times New Roman" w:cs="Times New Roman"/>
          <w:color w:val="000000"/>
          <w:spacing w:val="-9"/>
          <w:lang w:eastAsia="ru-RU"/>
        </w:rPr>
        <w:t>наличии);</w:t>
      </w:r>
    </w:p>
    <w:p w:rsidR="00240354" w:rsidRDefault="00240354" w:rsidP="00240354">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12"/>
          <w:lang w:eastAsia="ru-RU"/>
        </w:rPr>
        <w:t xml:space="preserve"> </w:t>
      </w:r>
      <w:proofErr w:type="spellStart"/>
      <w:proofErr w:type="gramStart"/>
      <w:r>
        <w:rPr>
          <w:rFonts w:ascii="Times New Roman" w:eastAsia="Times New Roman" w:hAnsi="Times New Roman" w:cs="Times New Roman"/>
          <w:color w:val="000000"/>
          <w:spacing w:val="-12"/>
          <w:lang w:eastAsia="ru-RU"/>
        </w:rPr>
        <w:t>з</w:t>
      </w:r>
      <w:proofErr w:type="spellEnd"/>
      <w:r>
        <w:rPr>
          <w:rFonts w:ascii="Times New Roman" w:eastAsia="Times New Roman" w:hAnsi="Times New Roman" w:cs="Times New Roman"/>
          <w:color w:val="000000"/>
          <w:spacing w:val="-12"/>
          <w:lang w:eastAsia="ru-RU"/>
        </w:rPr>
        <w:t xml:space="preserve">)  </w:t>
      </w:r>
      <w:r>
        <w:rPr>
          <w:rFonts w:ascii="Times New Roman" w:eastAsia="Times New Roman" w:hAnsi="Times New Roman" w:cs="Times New Roman"/>
          <w:color w:val="000000"/>
          <w:spacing w:val="8"/>
          <w:lang w:eastAsia="ru-RU"/>
        </w:rPr>
        <w:t xml:space="preserve">для организаций, состоящих на налоговом учете в муниципальном </w:t>
      </w:r>
      <w:r>
        <w:rPr>
          <w:rFonts w:ascii="Times New Roman" w:eastAsia="Times New Roman" w:hAnsi="Times New Roman" w:cs="Times New Roman"/>
          <w:color w:val="000000"/>
          <w:spacing w:val="1"/>
          <w:lang w:eastAsia="ru-RU"/>
        </w:rPr>
        <w:t xml:space="preserve">районе     Волжский и обслуживающих инженерные  коммуникации, </w:t>
      </w:r>
      <w:r>
        <w:rPr>
          <w:rFonts w:ascii="Times New Roman" w:eastAsia="Times New Roman" w:hAnsi="Times New Roman" w:cs="Times New Roman"/>
          <w:color w:val="000000"/>
          <w:lang w:eastAsia="ru-RU"/>
        </w:rPr>
        <w:t xml:space="preserve">расположенные на территории    городского поселения </w:t>
      </w:r>
      <w:proofErr w:type="spellStart"/>
      <w:r>
        <w:rPr>
          <w:rFonts w:ascii="Times New Roman" w:eastAsia="Times New Roman" w:hAnsi="Times New Roman" w:cs="Times New Roman"/>
          <w:color w:val="000000"/>
          <w:lang w:eastAsia="ru-RU"/>
        </w:rPr>
        <w:t>Рощинский</w:t>
      </w:r>
      <w:proofErr w:type="spellEnd"/>
      <w:r>
        <w:rPr>
          <w:rFonts w:ascii="Times New Roman" w:eastAsia="Times New Roman" w:hAnsi="Times New Roman" w:cs="Times New Roman"/>
          <w:color w:val="000000"/>
          <w:lang w:eastAsia="ru-RU"/>
        </w:rPr>
        <w:t xml:space="preserve">, один  раз в год предоставлять </w:t>
      </w:r>
      <w:r>
        <w:rPr>
          <w:rFonts w:ascii="Times New Roman" w:eastAsia="Times New Roman" w:hAnsi="Times New Roman" w:cs="Times New Roman"/>
          <w:color w:val="000000"/>
          <w:spacing w:val="2"/>
          <w:lang w:eastAsia="ru-RU"/>
        </w:rPr>
        <w:t xml:space="preserve">в Администрацию   поселения приказ на </w:t>
      </w:r>
      <w:r>
        <w:rPr>
          <w:rFonts w:ascii="Times New Roman" w:eastAsia="Times New Roman" w:hAnsi="Times New Roman" w:cs="Times New Roman"/>
          <w:color w:val="000000"/>
          <w:spacing w:val="3"/>
          <w:lang w:eastAsia="ru-RU"/>
        </w:rPr>
        <w:t xml:space="preserve">ответственных за производство земляных работ и  копию лицензии (допуска, </w:t>
      </w:r>
      <w:r>
        <w:rPr>
          <w:rFonts w:ascii="Times New Roman" w:eastAsia="Times New Roman" w:hAnsi="Times New Roman" w:cs="Times New Roman"/>
          <w:color w:val="000000"/>
          <w:spacing w:val="8"/>
          <w:lang w:eastAsia="ru-RU"/>
        </w:rPr>
        <w:t>разрешения) на право производства земляных  работ.</w:t>
      </w:r>
      <w:proofErr w:type="gramEnd"/>
      <w:r>
        <w:rPr>
          <w:rFonts w:ascii="Times New Roman" w:eastAsia="Times New Roman" w:hAnsi="Times New Roman" w:cs="Times New Roman"/>
          <w:color w:val="000000"/>
          <w:spacing w:val="8"/>
          <w:lang w:eastAsia="ru-RU"/>
        </w:rPr>
        <w:t xml:space="preserve"> В  случае  окончания </w:t>
      </w:r>
      <w:r>
        <w:rPr>
          <w:rFonts w:ascii="Times New Roman" w:eastAsia="Times New Roman" w:hAnsi="Times New Roman" w:cs="Times New Roman"/>
          <w:color w:val="000000"/>
          <w:spacing w:val="3"/>
          <w:lang w:eastAsia="ru-RU"/>
        </w:rPr>
        <w:t xml:space="preserve">срока действия лицензии (допуска, разрешения) или смены лиц, ответственных за производство земляных работ, своевременно предоставлять </w:t>
      </w:r>
      <w:r>
        <w:rPr>
          <w:rFonts w:ascii="Times New Roman" w:eastAsia="Times New Roman" w:hAnsi="Times New Roman" w:cs="Times New Roman"/>
          <w:color w:val="000000"/>
          <w:lang w:eastAsia="ru-RU"/>
        </w:rPr>
        <w:t>обновленную документацию;</w:t>
      </w:r>
    </w:p>
    <w:p w:rsidR="00240354" w:rsidRDefault="00240354" w:rsidP="00240354">
      <w:pPr>
        <w:spacing w:after="0" w:line="240" w:lineRule="auto"/>
        <w:ind w:firstLine="709"/>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t xml:space="preserve">     и) копии договоров с подрядными организациями, привлекаемыми для </w:t>
      </w:r>
      <w:r>
        <w:rPr>
          <w:rFonts w:ascii="Times New Roman" w:eastAsia="Times New Roman" w:hAnsi="Times New Roman" w:cs="Times New Roman"/>
          <w:color w:val="000000"/>
          <w:spacing w:val="6"/>
          <w:lang w:eastAsia="ru-RU"/>
        </w:rPr>
        <w:t xml:space="preserve">проведения   восстановительных   работ   и   работ   по   благоустройству,   </w:t>
      </w:r>
      <w:r>
        <w:rPr>
          <w:rFonts w:ascii="Times New Roman" w:eastAsia="Times New Roman" w:hAnsi="Times New Roman" w:cs="Times New Roman"/>
          <w:color w:val="000000"/>
          <w:spacing w:val="-2"/>
          <w:lang w:eastAsia="ru-RU"/>
        </w:rPr>
        <w:t>указанием графика работ в пределах запрашиваемого срока.</w:t>
      </w:r>
    </w:p>
    <w:p w:rsidR="00240354" w:rsidRDefault="00240354" w:rsidP="00240354">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Администрация поселения:</w:t>
      </w:r>
    </w:p>
    <w:p w:rsidR="00240354" w:rsidRDefault="00240354" w:rsidP="00240354">
      <w:pPr>
        <w:spacing w:after="0" w:line="240" w:lineRule="auto"/>
        <w:ind w:firstLine="709"/>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10"/>
          <w:lang w:eastAsia="ru-RU"/>
        </w:rPr>
        <w:t xml:space="preserve">а) в пятидневный срок после получения указанных документов </w:t>
      </w:r>
      <w:r>
        <w:rPr>
          <w:rFonts w:ascii="Times New Roman" w:eastAsia="Times New Roman" w:hAnsi="Times New Roman" w:cs="Times New Roman"/>
          <w:color w:val="000000"/>
          <w:spacing w:val="14"/>
          <w:lang w:eastAsia="ru-RU"/>
        </w:rPr>
        <w:t xml:space="preserve">подготавливает и выдает производителю работ оформленный ордер </w:t>
      </w:r>
      <w:r>
        <w:rPr>
          <w:rFonts w:ascii="Times New Roman" w:eastAsia="Times New Roman" w:hAnsi="Times New Roman" w:cs="Times New Roman"/>
          <w:color w:val="000000"/>
          <w:spacing w:val="-2"/>
          <w:lang w:eastAsia="ru-RU"/>
        </w:rPr>
        <w:t>(разрешение) на производство земляных работ;</w:t>
      </w:r>
    </w:p>
    <w:p w:rsidR="00240354" w:rsidRDefault="00240354" w:rsidP="00240354">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 ведет учет выданных ордеров (разрешений).</w:t>
      </w:r>
    </w:p>
    <w:p w:rsidR="00240354" w:rsidRDefault="00240354" w:rsidP="00240354">
      <w:pPr>
        <w:spacing w:after="0" w:line="240" w:lineRule="auto"/>
        <w:ind w:firstLine="709"/>
        <w:jc w:val="both"/>
        <w:rPr>
          <w:rFonts w:ascii="Times New Roman" w:eastAsia="Times New Roman" w:hAnsi="Times New Roman" w:cs="Times New Roman"/>
          <w:color w:val="000000"/>
          <w:spacing w:val="-3"/>
          <w:lang w:eastAsia="ru-RU"/>
        </w:rPr>
      </w:pPr>
      <w:r>
        <w:rPr>
          <w:rFonts w:ascii="Times New Roman" w:eastAsia="Times New Roman" w:hAnsi="Times New Roman" w:cs="Times New Roman"/>
          <w:color w:val="000000"/>
          <w:spacing w:val="1"/>
          <w:lang w:eastAsia="ru-RU"/>
        </w:rPr>
        <w:t xml:space="preserve">Администрация поселения может отказать производителю работ в </w:t>
      </w:r>
      <w:r>
        <w:rPr>
          <w:rFonts w:ascii="Times New Roman" w:eastAsia="Times New Roman" w:hAnsi="Times New Roman" w:cs="Times New Roman"/>
          <w:color w:val="000000"/>
          <w:spacing w:val="3"/>
          <w:lang w:eastAsia="ru-RU"/>
        </w:rPr>
        <w:t xml:space="preserve">выдаче ордера (разрешения) или перенести сроки выполнения земляных работ </w:t>
      </w:r>
      <w:r>
        <w:rPr>
          <w:rFonts w:ascii="Times New Roman" w:eastAsia="Times New Roman" w:hAnsi="Times New Roman" w:cs="Times New Roman"/>
          <w:color w:val="000000"/>
          <w:spacing w:val="-3"/>
          <w:lang w:eastAsia="ru-RU"/>
        </w:rPr>
        <w:t>на другой период времени в случаях:</w:t>
      </w:r>
    </w:p>
    <w:p w:rsidR="00240354" w:rsidRDefault="00240354" w:rsidP="00240354">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16"/>
          <w:lang w:eastAsia="ru-RU"/>
        </w:rPr>
        <w:t xml:space="preserve">а)  </w:t>
      </w:r>
      <w:r>
        <w:rPr>
          <w:rFonts w:ascii="Times New Roman" w:eastAsia="Times New Roman" w:hAnsi="Times New Roman" w:cs="Times New Roman"/>
          <w:color w:val="000000"/>
          <w:lang w:eastAsia="ru-RU"/>
        </w:rPr>
        <w:t>не предоставления производителем работ требуемых документов;</w:t>
      </w:r>
    </w:p>
    <w:p w:rsidR="00240354" w:rsidRDefault="00240354" w:rsidP="00240354">
      <w:pPr>
        <w:spacing w:after="0" w:line="240" w:lineRule="auto"/>
        <w:ind w:firstLine="709"/>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2"/>
          <w:lang w:eastAsia="ru-RU"/>
        </w:rPr>
        <w:t>б</w:t>
      </w:r>
      <w:proofErr w:type="gramStart"/>
      <w:r>
        <w:rPr>
          <w:rFonts w:ascii="Times New Roman" w:eastAsia="Times New Roman" w:hAnsi="Times New Roman" w:cs="Times New Roman"/>
          <w:color w:val="000000"/>
          <w:spacing w:val="-12"/>
          <w:lang w:eastAsia="ru-RU"/>
        </w:rPr>
        <w:t>)</w:t>
      </w:r>
      <w:r>
        <w:rPr>
          <w:rFonts w:ascii="Times New Roman" w:eastAsia="Times New Roman" w:hAnsi="Times New Roman" w:cs="Times New Roman"/>
          <w:color w:val="000000"/>
          <w:lang w:eastAsia="ru-RU"/>
        </w:rPr>
        <w:t>о</w:t>
      </w:r>
      <w:proofErr w:type="gramEnd"/>
      <w:r>
        <w:rPr>
          <w:rFonts w:ascii="Times New Roman" w:eastAsia="Times New Roman" w:hAnsi="Times New Roman" w:cs="Times New Roman"/>
          <w:color w:val="000000"/>
          <w:lang w:eastAsia="ru-RU"/>
        </w:rPr>
        <w:t>тсутствия необходимых согласований проектной документации;</w:t>
      </w:r>
      <w:r>
        <w:rPr>
          <w:rFonts w:ascii="Times New Roman" w:eastAsia="Times New Roman" w:hAnsi="Times New Roman" w:cs="Times New Roman"/>
          <w:color w:val="000000"/>
          <w:lang w:eastAsia="ru-RU"/>
        </w:rPr>
        <w:br/>
      </w:r>
      <w:r>
        <w:rPr>
          <w:rFonts w:ascii="Times New Roman" w:eastAsia="Times New Roman" w:hAnsi="Times New Roman" w:cs="Times New Roman"/>
          <w:color w:val="000000"/>
          <w:spacing w:val="1"/>
          <w:lang w:eastAsia="ru-RU"/>
        </w:rPr>
        <w:t xml:space="preserve">в) планирования   общегородских   мероприятий   и   праздников   в   месте </w:t>
      </w:r>
      <w:r>
        <w:rPr>
          <w:rFonts w:ascii="Times New Roman" w:eastAsia="Times New Roman" w:hAnsi="Times New Roman" w:cs="Times New Roman"/>
          <w:color w:val="000000"/>
          <w:spacing w:val="-3"/>
          <w:lang w:eastAsia="ru-RU"/>
        </w:rPr>
        <w:t>проведения земляных работ;</w:t>
      </w:r>
    </w:p>
    <w:p w:rsidR="00240354" w:rsidRDefault="00240354" w:rsidP="00240354">
      <w:pPr>
        <w:spacing w:after="0" w:line="240" w:lineRule="auto"/>
        <w:ind w:firstLine="709"/>
        <w:jc w:val="both"/>
        <w:rPr>
          <w:rFonts w:ascii="Times New Roman" w:eastAsia="Times New Roman" w:hAnsi="Times New Roman" w:cs="Times New Roman"/>
          <w:color w:val="000000"/>
          <w:spacing w:val="-14"/>
          <w:lang w:eastAsia="ru-RU"/>
        </w:rPr>
      </w:pPr>
      <w:r>
        <w:rPr>
          <w:rFonts w:ascii="Times New Roman" w:eastAsia="Times New Roman" w:hAnsi="Times New Roman" w:cs="Times New Roman"/>
          <w:color w:val="000000"/>
          <w:spacing w:val="7"/>
          <w:lang w:eastAsia="ru-RU"/>
        </w:rPr>
        <w:t xml:space="preserve">г) некачественного выполнения земляных работ по ранее выданным </w:t>
      </w:r>
      <w:r>
        <w:rPr>
          <w:rFonts w:ascii="Times New Roman" w:eastAsia="Times New Roman" w:hAnsi="Times New Roman" w:cs="Times New Roman"/>
          <w:color w:val="000000"/>
          <w:spacing w:val="1"/>
          <w:lang w:eastAsia="ru-RU"/>
        </w:rPr>
        <w:t xml:space="preserve">ордерам (разрешениям) или выполнения работ с нарушением установленных </w:t>
      </w:r>
      <w:r>
        <w:rPr>
          <w:rFonts w:ascii="Times New Roman" w:eastAsia="Times New Roman" w:hAnsi="Times New Roman" w:cs="Times New Roman"/>
          <w:color w:val="000000"/>
          <w:spacing w:val="-14"/>
          <w:lang w:eastAsia="ru-RU"/>
        </w:rPr>
        <w:t>сроков.</w:t>
      </w:r>
    </w:p>
    <w:p w:rsidR="00240354" w:rsidRDefault="00240354" w:rsidP="00240354">
      <w:pPr>
        <w:spacing w:after="0" w:line="240" w:lineRule="auto"/>
        <w:ind w:firstLine="709"/>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5"/>
          <w:lang w:eastAsia="ru-RU"/>
        </w:rPr>
        <w:t xml:space="preserve">Отказ Администрации поселения в выдаче ордеров (разрешений) на </w:t>
      </w:r>
      <w:r>
        <w:rPr>
          <w:rFonts w:ascii="Times New Roman" w:eastAsia="Times New Roman" w:hAnsi="Times New Roman" w:cs="Times New Roman"/>
          <w:color w:val="000000"/>
          <w:spacing w:val="3"/>
          <w:lang w:eastAsia="ru-RU"/>
        </w:rPr>
        <w:t xml:space="preserve">производство земляных работ или перенос сроков их выполнения на другой </w:t>
      </w:r>
      <w:r>
        <w:rPr>
          <w:rFonts w:ascii="Times New Roman" w:eastAsia="Times New Roman" w:hAnsi="Times New Roman" w:cs="Times New Roman"/>
          <w:color w:val="000000"/>
          <w:spacing w:val="14"/>
          <w:lang w:eastAsia="ru-RU"/>
        </w:rPr>
        <w:t xml:space="preserve">период времени оформляется письменно и может быть обжалован </w:t>
      </w:r>
      <w:r>
        <w:rPr>
          <w:rFonts w:ascii="Times New Roman" w:eastAsia="Times New Roman" w:hAnsi="Times New Roman" w:cs="Times New Roman"/>
          <w:color w:val="000000"/>
          <w:spacing w:val="-2"/>
          <w:lang w:eastAsia="ru-RU"/>
        </w:rPr>
        <w:t>производителем работ в установленном законодательством порядке.</w:t>
      </w:r>
    </w:p>
    <w:p w:rsidR="00240354" w:rsidRDefault="00240354" w:rsidP="00240354">
      <w:pPr>
        <w:spacing w:after="0" w:line="240" w:lineRule="auto"/>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16.4 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
    <w:p w:rsidR="00240354" w:rsidRDefault="00240354" w:rsidP="00240354">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случае проведения земляных работ при строительстве, реконструкции, капитальном ремонте, ремонте объектов, для которых не требуется разрешение на строительство, </w:t>
      </w:r>
      <w:r>
        <w:rPr>
          <w:rFonts w:ascii="Times New Roman" w:eastAsia="Times New Roman" w:hAnsi="Times New Roman" w:cs="Times New Roman"/>
          <w:color w:val="000000"/>
          <w:spacing w:val="7"/>
          <w:lang w:eastAsia="ru-RU"/>
        </w:rPr>
        <w:t xml:space="preserve">непосредственный их </w:t>
      </w:r>
      <w:r>
        <w:rPr>
          <w:rFonts w:ascii="Times New Roman" w:eastAsia="Times New Roman" w:hAnsi="Times New Roman" w:cs="Times New Roman"/>
          <w:color w:val="000000"/>
          <w:spacing w:val="2"/>
          <w:lang w:eastAsia="ru-RU"/>
        </w:rPr>
        <w:t xml:space="preserve">производитель должен </w:t>
      </w:r>
      <w:r>
        <w:rPr>
          <w:rFonts w:ascii="Times New Roman" w:eastAsia="Times New Roman" w:hAnsi="Times New Roman" w:cs="Times New Roman"/>
          <w:lang w:eastAsia="ru-RU"/>
        </w:rPr>
        <w:t>согласовать проект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
    <w:p w:rsidR="00240354" w:rsidRDefault="00240354" w:rsidP="00240354">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Перечень документов на бумажном носителе:</w:t>
      </w:r>
    </w:p>
    <w:p w:rsidR="00240354" w:rsidRDefault="00240354" w:rsidP="00240354">
      <w:pPr>
        <w:spacing w:after="0" w:line="240" w:lineRule="auto"/>
        <w:ind w:firstLine="709"/>
        <w:jc w:val="both"/>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lang w:eastAsia="ru-RU"/>
        </w:rPr>
        <w:t xml:space="preserve">     а) заявление</w:t>
      </w:r>
      <w:r>
        <w:rPr>
          <w:rFonts w:ascii="Times New Roman" w:eastAsia="Times New Roman" w:hAnsi="Times New Roman" w:cs="Times New Roman"/>
          <w:color w:val="000000"/>
          <w:spacing w:val="-6"/>
          <w:lang w:eastAsia="ru-RU"/>
        </w:rPr>
        <w:t>;</w:t>
      </w:r>
    </w:p>
    <w:p w:rsidR="00240354" w:rsidRDefault="00240354" w:rsidP="00240354">
      <w:pPr>
        <w:spacing w:after="0" w:line="240" w:lineRule="auto"/>
        <w:ind w:firstLine="709"/>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7"/>
          <w:lang w:eastAsia="ru-RU"/>
        </w:rPr>
        <w:t xml:space="preserve">      б) проектная документация с графическими материалами масштабов</w:t>
      </w:r>
      <w:r>
        <w:rPr>
          <w:rFonts w:ascii="Times New Roman" w:eastAsia="Times New Roman" w:hAnsi="Times New Roman" w:cs="Times New Roman"/>
          <w:color w:val="000000"/>
          <w:spacing w:val="7"/>
          <w:lang w:eastAsia="ru-RU"/>
        </w:rPr>
        <w:br/>
      </w:r>
      <w:r>
        <w:rPr>
          <w:rFonts w:ascii="Times New Roman" w:eastAsia="Times New Roman" w:hAnsi="Times New Roman" w:cs="Times New Roman"/>
          <w:color w:val="000000"/>
          <w:spacing w:val="-2"/>
          <w:lang w:eastAsia="ru-RU"/>
        </w:rPr>
        <w:t xml:space="preserve">1:10000 и 1:500 со штампом заказчика к производству работ, </w:t>
      </w:r>
      <w:proofErr w:type="gramStart"/>
      <w:r>
        <w:rPr>
          <w:rFonts w:ascii="Times New Roman" w:eastAsia="Times New Roman" w:hAnsi="Times New Roman" w:cs="Times New Roman"/>
          <w:color w:val="000000"/>
          <w:spacing w:val="-2"/>
          <w:lang w:eastAsia="ru-RU"/>
        </w:rPr>
        <w:t>согласованную</w:t>
      </w:r>
      <w:proofErr w:type="gramEnd"/>
      <w:r>
        <w:rPr>
          <w:rFonts w:ascii="Times New Roman" w:eastAsia="Times New Roman" w:hAnsi="Times New Roman" w:cs="Times New Roman"/>
          <w:color w:val="000000"/>
          <w:spacing w:val="-2"/>
          <w:lang w:eastAsia="ru-RU"/>
        </w:rPr>
        <w:t xml:space="preserve"> с:</w:t>
      </w:r>
      <w:r>
        <w:rPr>
          <w:rFonts w:ascii="Times New Roman" w:eastAsia="Times New Roman" w:hAnsi="Times New Roman" w:cs="Times New Roman"/>
          <w:color w:val="000000"/>
          <w:spacing w:val="-2"/>
          <w:lang w:eastAsia="ru-RU"/>
        </w:rPr>
        <w:br/>
        <w:t xml:space="preserve">- </w:t>
      </w:r>
      <w:r>
        <w:rPr>
          <w:rFonts w:ascii="Times New Roman" w:eastAsia="Times New Roman" w:hAnsi="Times New Roman" w:cs="Times New Roman"/>
          <w:color w:val="000000"/>
          <w:spacing w:val="-4"/>
          <w:lang w:eastAsia="ru-RU"/>
        </w:rPr>
        <w:t>владельцами</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spacing w:val="-4"/>
          <w:lang w:eastAsia="ru-RU"/>
        </w:rPr>
        <w:t>инженерных</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spacing w:val="-5"/>
          <w:lang w:eastAsia="ru-RU"/>
        </w:rPr>
        <w:t>сооружений</w:t>
      </w:r>
      <w:r>
        <w:rPr>
          <w:rFonts w:ascii="Times New Roman" w:eastAsia="Times New Roman" w:hAnsi="Times New Roman" w:cs="Times New Roman"/>
          <w:color w:val="000000"/>
          <w:lang w:eastAsia="ru-RU"/>
        </w:rPr>
        <w:tab/>
        <w:t xml:space="preserve">и </w:t>
      </w:r>
      <w:r>
        <w:rPr>
          <w:rFonts w:ascii="Times New Roman" w:eastAsia="Times New Roman" w:hAnsi="Times New Roman" w:cs="Times New Roman"/>
          <w:color w:val="000000"/>
          <w:spacing w:val="-8"/>
          <w:lang w:eastAsia="ru-RU"/>
        </w:rPr>
        <w:t xml:space="preserve">коммуникаций,  </w:t>
      </w:r>
      <w:r>
        <w:rPr>
          <w:rFonts w:ascii="Times New Roman" w:eastAsia="Times New Roman" w:hAnsi="Times New Roman" w:cs="Times New Roman"/>
          <w:color w:val="000000"/>
          <w:spacing w:val="-2"/>
          <w:lang w:eastAsia="ru-RU"/>
        </w:rPr>
        <w:t>расположенных в зоне производства земляных работ;</w:t>
      </w:r>
    </w:p>
    <w:p w:rsidR="00240354" w:rsidRDefault="00240354" w:rsidP="00240354">
      <w:pPr>
        <w:spacing w:after="0" w:line="240" w:lineRule="auto"/>
        <w:ind w:firstLine="709"/>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lang w:eastAsia="ru-RU"/>
        </w:rPr>
        <w:t xml:space="preserve">- дорожными   службами  и   подразделением   ГИБДД  (в   случае   закрытия   или </w:t>
      </w:r>
      <w:r>
        <w:rPr>
          <w:rFonts w:ascii="Times New Roman" w:eastAsia="Times New Roman" w:hAnsi="Times New Roman" w:cs="Times New Roman"/>
          <w:color w:val="000000"/>
          <w:spacing w:val="-2"/>
          <w:lang w:eastAsia="ru-RU"/>
        </w:rPr>
        <w:t>ограничения движения на период производства работ);</w:t>
      </w:r>
    </w:p>
    <w:p w:rsidR="00240354" w:rsidRDefault="00240354" w:rsidP="00240354">
      <w:pPr>
        <w:spacing w:after="0" w:line="240" w:lineRule="auto"/>
        <w:ind w:firstLine="709"/>
        <w:jc w:val="both"/>
        <w:rPr>
          <w:rFonts w:ascii="Times New Roman" w:eastAsia="Times New Roman" w:hAnsi="Times New Roman" w:cs="Times New Roman"/>
          <w:color w:val="000000"/>
          <w:spacing w:val="-7"/>
          <w:lang w:eastAsia="ru-RU"/>
        </w:rPr>
      </w:pPr>
      <w:r>
        <w:rPr>
          <w:rFonts w:ascii="Times New Roman" w:eastAsia="Times New Roman" w:hAnsi="Times New Roman" w:cs="Times New Roman"/>
          <w:color w:val="000000"/>
          <w:spacing w:val="4"/>
          <w:lang w:eastAsia="ru-RU"/>
        </w:rPr>
        <w:t xml:space="preserve">-землепользователями, на территории которых будут производиться земляные </w:t>
      </w:r>
      <w:r>
        <w:rPr>
          <w:rFonts w:ascii="Times New Roman" w:eastAsia="Times New Roman" w:hAnsi="Times New Roman" w:cs="Times New Roman"/>
          <w:color w:val="000000"/>
          <w:spacing w:val="-7"/>
          <w:lang w:eastAsia="ru-RU"/>
        </w:rPr>
        <w:t>работы;</w:t>
      </w:r>
    </w:p>
    <w:p w:rsidR="00240354" w:rsidRDefault="00240354" w:rsidP="00240354">
      <w:pPr>
        <w:spacing w:after="0" w:line="240" w:lineRule="auto"/>
        <w:ind w:firstLine="709"/>
        <w:jc w:val="both"/>
        <w:rPr>
          <w:rFonts w:ascii="Times New Roman" w:eastAsia="Times New Roman" w:hAnsi="Times New Roman" w:cs="Times New Roman"/>
          <w:color w:val="000000"/>
          <w:spacing w:val="-3"/>
          <w:lang w:eastAsia="ru-RU"/>
        </w:rPr>
      </w:pPr>
      <w:r>
        <w:rPr>
          <w:rFonts w:ascii="Times New Roman" w:eastAsia="Times New Roman" w:hAnsi="Times New Roman" w:cs="Times New Roman"/>
          <w:color w:val="000000"/>
          <w:spacing w:val="1"/>
          <w:lang w:eastAsia="ru-RU"/>
        </w:rPr>
        <w:t xml:space="preserve">Администрация поселения по результатам рассмотрения представленных документов выдает документ о согласовании проекта организации строительства или отказывает производителю работ в </w:t>
      </w:r>
      <w:r>
        <w:rPr>
          <w:rFonts w:ascii="Times New Roman" w:eastAsia="Times New Roman" w:hAnsi="Times New Roman" w:cs="Times New Roman"/>
          <w:color w:val="000000"/>
          <w:spacing w:val="3"/>
          <w:lang w:eastAsia="ru-RU"/>
        </w:rPr>
        <w:t>согласовании</w:t>
      </w:r>
      <w:r>
        <w:rPr>
          <w:rFonts w:ascii="Times New Roman" w:eastAsia="Times New Roman" w:hAnsi="Times New Roman" w:cs="Times New Roman"/>
          <w:color w:val="000000"/>
          <w:spacing w:val="-3"/>
          <w:lang w:eastAsia="ru-RU"/>
        </w:rPr>
        <w:t xml:space="preserve"> в случаях:</w:t>
      </w:r>
    </w:p>
    <w:p w:rsidR="00240354" w:rsidRDefault="00240354" w:rsidP="00240354">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16"/>
          <w:lang w:eastAsia="ru-RU"/>
        </w:rPr>
        <w:t xml:space="preserve">а)  </w:t>
      </w:r>
      <w:r>
        <w:rPr>
          <w:rFonts w:ascii="Times New Roman" w:eastAsia="Times New Roman" w:hAnsi="Times New Roman" w:cs="Times New Roman"/>
          <w:color w:val="000000"/>
          <w:lang w:eastAsia="ru-RU"/>
        </w:rPr>
        <w:t>не предоставления производителем работ требуемых документов;</w:t>
      </w:r>
    </w:p>
    <w:p w:rsidR="00240354" w:rsidRDefault="00240354" w:rsidP="00240354">
      <w:pPr>
        <w:spacing w:after="0" w:line="240" w:lineRule="auto"/>
        <w:ind w:firstLine="709"/>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2"/>
          <w:lang w:eastAsia="ru-RU"/>
        </w:rPr>
        <w:lastRenderedPageBreak/>
        <w:t xml:space="preserve">б) </w:t>
      </w:r>
      <w:r>
        <w:rPr>
          <w:rFonts w:ascii="Times New Roman" w:eastAsia="Times New Roman" w:hAnsi="Times New Roman" w:cs="Times New Roman"/>
          <w:color w:val="000000"/>
          <w:lang w:eastAsia="ru-RU"/>
        </w:rPr>
        <w:t>отсутствия необходимых согласований проектной документации;</w:t>
      </w:r>
    </w:p>
    <w:p w:rsidR="00240354" w:rsidRDefault="00240354" w:rsidP="00240354">
      <w:pPr>
        <w:spacing w:after="0" w:line="240" w:lineRule="auto"/>
        <w:ind w:firstLine="709"/>
        <w:jc w:val="both"/>
        <w:rPr>
          <w:rFonts w:ascii="Times New Roman" w:eastAsia="Times New Roman" w:hAnsi="Times New Roman" w:cs="Times New Roman"/>
          <w:color w:val="000000"/>
          <w:spacing w:val="-14"/>
          <w:lang w:eastAsia="ru-RU"/>
        </w:rPr>
      </w:pPr>
      <w:r>
        <w:rPr>
          <w:rFonts w:ascii="Times New Roman" w:eastAsia="Times New Roman" w:hAnsi="Times New Roman" w:cs="Times New Roman"/>
          <w:color w:val="000000"/>
          <w:spacing w:val="7"/>
          <w:lang w:eastAsia="ru-RU"/>
        </w:rPr>
        <w:t xml:space="preserve">в) </w:t>
      </w:r>
      <w:r>
        <w:rPr>
          <w:rFonts w:ascii="Times New Roman" w:eastAsia="Times New Roman" w:hAnsi="Times New Roman" w:cs="Times New Roman"/>
          <w:color w:val="000000"/>
          <w:spacing w:val="1"/>
          <w:lang w:eastAsia="ru-RU"/>
        </w:rPr>
        <w:t xml:space="preserve">выполнение работ с нарушением установленных </w:t>
      </w:r>
      <w:r>
        <w:rPr>
          <w:rFonts w:ascii="Times New Roman" w:eastAsia="Times New Roman" w:hAnsi="Times New Roman" w:cs="Times New Roman"/>
          <w:color w:val="000000"/>
          <w:spacing w:val="-14"/>
          <w:lang w:eastAsia="ru-RU"/>
        </w:rPr>
        <w:t>сроков.</w:t>
      </w:r>
    </w:p>
    <w:p w:rsidR="00240354" w:rsidRDefault="00240354" w:rsidP="00240354">
      <w:pPr>
        <w:spacing w:after="0" w:line="240" w:lineRule="auto"/>
        <w:ind w:firstLine="709"/>
        <w:jc w:val="both"/>
        <w:rPr>
          <w:rFonts w:ascii="Times New Roman" w:eastAsia="Times New Roman" w:hAnsi="Times New Roman" w:cs="Times New Roman"/>
          <w:spacing w:val="-14"/>
          <w:lang w:eastAsia="ru-RU"/>
        </w:rPr>
      </w:pPr>
      <w:r>
        <w:rPr>
          <w:rFonts w:ascii="Times New Roman" w:eastAsia="Times New Roman" w:hAnsi="Times New Roman" w:cs="Times New Roman"/>
          <w:spacing w:val="-14"/>
          <w:lang w:eastAsia="ru-RU"/>
        </w:rPr>
        <w:t xml:space="preserve">Согласование проекта организации строительства производится Администрацией поселения  без взимания платы. </w:t>
      </w:r>
    </w:p>
    <w:p w:rsidR="00240354" w:rsidRDefault="00240354" w:rsidP="00240354">
      <w:pPr>
        <w:spacing w:after="0" w:line="240" w:lineRule="auto"/>
        <w:ind w:firstLine="709"/>
        <w:jc w:val="both"/>
        <w:rPr>
          <w:rFonts w:ascii="Times New Roman" w:eastAsia="Times New Roman" w:hAnsi="Times New Roman" w:cs="Times New Roman"/>
          <w:color w:val="000000"/>
          <w:spacing w:val="-14"/>
          <w:lang w:eastAsia="ru-RU"/>
        </w:rPr>
      </w:pPr>
    </w:p>
    <w:p w:rsidR="00240354" w:rsidRDefault="00240354" w:rsidP="00240354">
      <w:pPr>
        <w:spacing w:after="0" w:line="240" w:lineRule="auto"/>
        <w:ind w:firstLine="709"/>
        <w:jc w:val="both"/>
        <w:rPr>
          <w:rFonts w:ascii="Times New Roman" w:eastAsia="Times New Roman" w:hAnsi="Times New Roman" w:cs="Times New Roman"/>
          <w:color w:val="000000"/>
          <w:spacing w:val="-7"/>
          <w:lang w:eastAsia="ru-RU"/>
        </w:rPr>
      </w:pPr>
    </w:p>
    <w:p w:rsidR="00240354" w:rsidRDefault="00240354" w:rsidP="00240354">
      <w:pPr>
        <w:spacing w:after="0" w:line="240" w:lineRule="auto"/>
        <w:ind w:firstLine="709"/>
        <w:jc w:val="both"/>
        <w:rPr>
          <w:rFonts w:ascii="Times New Roman" w:eastAsia="Times New Roman" w:hAnsi="Times New Roman" w:cs="Times New Roman"/>
          <w:sz w:val="24"/>
          <w:szCs w:val="24"/>
          <w:lang w:eastAsia="ru-RU"/>
        </w:rPr>
      </w:pPr>
    </w:p>
    <w:p w:rsidR="00240354" w:rsidRDefault="00240354" w:rsidP="00240354">
      <w:pPr>
        <w:spacing w:after="0" w:line="240" w:lineRule="auto"/>
        <w:ind w:firstLine="709"/>
        <w:jc w:val="both"/>
        <w:rPr>
          <w:rFonts w:ascii="Times New Roman" w:eastAsia="Times New Roman" w:hAnsi="Times New Roman" w:cs="Times New Roman"/>
          <w:sz w:val="24"/>
          <w:szCs w:val="24"/>
          <w:lang w:eastAsia="ru-RU"/>
        </w:rPr>
      </w:pPr>
    </w:p>
    <w:p w:rsidR="00240354" w:rsidRDefault="00240354" w:rsidP="00240354">
      <w:pPr>
        <w:spacing w:after="0" w:line="240" w:lineRule="auto"/>
        <w:ind w:firstLine="709"/>
        <w:jc w:val="both"/>
        <w:rPr>
          <w:rFonts w:ascii="Times New Roman" w:eastAsia="Times New Roman" w:hAnsi="Times New Roman" w:cs="Times New Roman"/>
          <w:sz w:val="24"/>
          <w:szCs w:val="24"/>
          <w:lang w:eastAsia="ru-RU"/>
        </w:rPr>
      </w:pPr>
    </w:p>
    <w:p w:rsidR="00240354" w:rsidRDefault="00240354" w:rsidP="00240354">
      <w:pPr>
        <w:spacing w:after="0" w:line="240" w:lineRule="auto"/>
        <w:ind w:firstLine="709"/>
        <w:jc w:val="both"/>
        <w:rPr>
          <w:rFonts w:ascii="Times New Roman" w:eastAsia="Times New Roman" w:hAnsi="Times New Roman" w:cs="Times New Roman"/>
          <w:color w:val="000000"/>
          <w:sz w:val="24"/>
          <w:szCs w:val="24"/>
          <w:lang w:eastAsia="ru-RU"/>
        </w:rPr>
      </w:pPr>
    </w:p>
    <w:p w:rsidR="00240354" w:rsidRDefault="00240354" w:rsidP="00240354">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Глава </w:t>
      </w:r>
    </w:p>
    <w:p w:rsidR="00240354" w:rsidRDefault="00240354" w:rsidP="00240354">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Городского поселения </w:t>
      </w:r>
      <w:proofErr w:type="spellStart"/>
      <w:r>
        <w:rPr>
          <w:rFonts w:ascii="Times New Roman" w:eastAsia="Times New Roman" w:hAnsi="Times New Roman" w:cs="Times New Roman"/>
          <w:b/>
          <w:sz w:val="26"/>
          <w:szCs w:val="26"/>
          <w:lang w:eastAsia="ru-RU"/>
        </w:rPr>
        <w:t>Рощинский</w:t>
      </w:r>
      <w:proofErr w:type="spellEnd"/>
      <w:r>
        <w:rPr>
          <w:rFonts w:ascii="Times New Roman" w:eastAsia="Times New Roman" w:hAnsi="Times New Roman" w:cs="Times New Roman"/>
          <w:b/>
          <w:sz w:val="26"/>
          <w:szCs w:val="26"/>
          <w:lang w:eastAsia="ru-RU"/>
        </w:rPr>
        <w:t xml:space="preserve">                                                        С.В.Деникин</w:t>
      </w:r>
    </w:p>
    <w:p w:rsidR="00240354" w:rsidRDefault="00240354" w:rsidP="00240354">
      <w:pPr>
        <w:spacing w:after="0" w:line="240" w:lineRule="auto"/>
        <w:ind w:firstLine="709"/>
        <w:jc w:val="both"/>
        <w:rPr>
          <w:rFonts w:ascii="Times New Roman" w:eastAsia="Times New Roman" w:hAnsi="Times New Roman" w:cs="Times New Roman"/>
          <w:b/>
          <w:sz w:val="26"/>
          <w:szCs w:val="26"/>
          <w:lang w:eastAsia="ru-RU"/>
        </w:rPr>
      </w:pPr>
    </w:p>
    <w:p w:rsidR="00240354" w:rsidRDefault="00240354" w:rsidP="00240354"/>
    <w:p w:rsidR="00240354" w:rsidRDefault="00240354" w:rsidP="00240354"/>
    <w:p w:rsidR="00240354" w:rsidRDefault="00240354" w:rsidP="00240354">
      <w:bookmarkStart w:id="0" w:name="_GoBack"/>
      <w:bookmarkEnd w:id="0"/>
    </w:p>
    <w:p w:rsidR="00A15DA4" w:rsidRDefault="00A15DA4"/>
    <w:sectPr w:rsidR="00A15DA4" w:rsidSect="00A15D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157F6"/>
    <w:multiLevelType w:val="multilevel"/>
    <w:tmpl w:val="8D8835F4"/>
    <w:lvl w:ilvl="0">
      <w:start w:val="1"/>
      <w:numFmt w:val="decimal"/>
      <w:lvlText w:val="%1."/>
      <w:lvlJc w:val="left"/>
      <w:pPr>
        <w:ind w:left="720" w:hanging="360"/>
      </w:pPr>
      <w:rPr>
        <w:rFonts w:hint="default"/>
      </w:rPr>
    </w:lvl>
    <w:lvl w:ilvl="1">
      <w:start w:val="1"/>
      <w:numFmt w:val="decimal"/>
      <w:isLgl/>
      <w:lvlText w:val="%1.%2."/>
      <w:lvlJc w:val="left"/>
      <w:pPr>
        <w:ind w:left="939" w:hanging="372"/>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41A93BB0"/>
    <w:multiLevelType w:val="hybridMultilevel"/>
    <w:tmpl w:val="6DB4F076"/>
    <w:lvl w:ilvl="0" w:tplc="9CF2682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0354"/>
    <w:rsid w:val="00061AF9"/>
    <w:rsid w:val="000C313E"/>
    <w:rsid w:val="000D3838"/>
    <w:rsid w:val="00131FB0"/>
    <w:rsid w:val="00207B35"/>
    <w:rsid w:val="00240354"/>
    <w:rsid w:val="00472FE3"/>
    <w:rsid w:val="006A370E"/>
    <w:rsid w:val="00910508"/>
    <w:rsid w:val="009E37A3"/>
    <w:rsid w:val="00A15DA4"/>
    <w:rsid w:val="00A919D5"/>
    <w:rsid w:val="00AC7B17"/>
    <w:rsid w:val="00AD2B3D"/>
    <w:rsid w:val="00B720A5"/>
    <w:rsid w:val="00BC5623"/>
    <w:rsid w:val="00C1534C"/>
    <w:rsid w:val="00C40C6D"/>
    <w:rsid w:val="00C63C67"/>
    <w:rsid w:val="00CE6990"/>
    <w:rsid w:val="00D7666C"/>
    <w:rsid w:val="00DD184E"/>
    <w:rsid w:val="00E66544"/>
    <w:rsid w:val="00F063C8"/>
    <w:rsid w:val="00FC5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354"/>
  </w:style>
  <w:style w:type="paragraph" w:styleId="1">
    <w:name w:val="heading 1"/>
    <w:basedOn w:val="a"/>
    <w:next w:val="a"/>
    <w:link w:val="10"/>
    <w:qFormat/>
    <w:rsid w:val="00240354"/>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3">
    <w:name w:val="heading 3"/>
    <w:basedOn w:val="a"/>
    <w:next w:val="a"/>
    <w:link w:val="30"/>
    <w:semiHidden/>
    <w:unhideWhenUsed/>
    <w:qFormat/>
    <w:rsid w:val="0024035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240354"/>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0354"/>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240354"/>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240354"/>
    <w:rPr>
      <w:rFonts w:ascii="Calibri" w:eastAsia="Times New Roman" w:hAnsi="Calibri" w:cs="Times New Roman"/>
      <w:b/>
      <w:bCs/>
      <w:sz w:val="28"/>
      <w:szCs w:val="28"/>
      <w:lang w:eastAsia="ru-RU"/>
    </w:rPr>
  </w:style>
  <w:style w:type="character" w:styleId="a3">
    <w:name w:val="Hyperlink"/>
    <w:semiHidden/>
    <w:unhideWhenUsed/>
    <w:rsid w:val="00240354"/>
    <w:rPr>
      <w:color w:val="0000FF"/>
      <w:u w:val="single"/>
    </w:rPr>
  </w:style>
  <w:style w:type="paragraph" w:styleId="a4">
    <w:name w:val="footnote text"/>
    <w:basedOn w:val="a"/>
    <w:link w:val="a5"/>
    <w:semiHidden/>
    <w:unhideWhenUsed/>
    <w:rsid w:val="00240354"/>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240354"/>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uiPriority w:val="99"/>
    <w:semiHidden/>
    <w:rsid w:val="00240354"/>
    <w:rPr>
      <w:rFonts w:ascii="Times New Roman" w:eastAsia="Times New Roman" w:hAnsi="Times New Roman" w:cs="Times New Roman"/>
      <w:sz w:val="24"/>
      <w:szCs w:val="24"/>
      <w:lang w:eastAsia="ru-RU"/>
    </w:rPr>
  </w:style>
  <w:style w:type="paragraph" w:styleId="a7">
    <w:name w:val="header"/>
    <w:basedOn w:val="a"/>
    <w:link w:val="a6"/>
    <w:uiPriority w:val="99"/>
    <w:semiHidden/>
    <w:unhideWhenUsed/>
    <w:rsid w:val="002403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9"/>
    <w:semiHidden/>
    <w:rsid w:val="00240354"/>
    <w:rPr>
      <w:rFonts w:ascii="Times New Roman" w:eastAsia="Times New Roman" w:hAnsi="Times New Roman" w:cs="Times New Roman"/>
      <w:sz w:val="24"/>
      <w:szCs w:val="24"/>
      <w:lang w:eastAsia="ru-RU"/>
    </w:rPr>
  </w:style>
  <w:style w:type="paragraph" w:styleId="a9">
    <w:name w:val="footer"/>
    <w:basedOn w:val="a"/>
    <w:link w:val="a8"/>
    <w:semiHidden/>
    <w:unhideWhenUsed/>
    <w:rsid w:val="002403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Текст концевой сноски Знак"/>
    <w:basedOn w:val="a0"/>
    <w:link w:val="ab"/>
    <w:semiHidden/>
    <w:rsid w:val="00240354"/>
    <w:rPr>
      <w:rFonts w:ascii="Times New Roman" w:eastAsia="Times New Roman" w:hAnsi="Times New Roman" w:cs="Times New Roman"/>
      <w:sz w:val="20"/>
      <w:szCs w:val="20"/>
      <w:lang w:eastAsia="ru-RU"/>
    </w:rPr>
  </w:style>
  <w:style w:type="paragraph" w:styleId="ab">
    <w:name w:val="endnote text"/>
    <w:basedOn w:val="a"/>
    <w:link w:val="aa"/>
    <w:semiHidden/>
    <w:unhideWhenUsed/>
    <w:rsid w:val="00240354"/>
    <w:pPr>
      <w:spacing w:after="0" w:line="240" w:lineRule="auto"/>
    </w:pPr>
    <w:rPr>
      <w:rFonts w:ascii="Times New Roman" w:eastAsia="Times New Roman" w:hAnsi="Times New Roman" w:cs="Times New Roman"/>
      <w:sz w:val="20"/>
      <w:szCs w:val="20"/>
      <w:lang w:eastAsia="ru-RU"/>
    </w:rPr>
  </w:style>
  <w:style w:type="paragraph" w:styleId="ac">
    <w:name w:val="Title"/>
    <w:basedOn w:val="a"/>
    <w:link w:val="ad"/>
    <w:qFormat/>
    <w:rsid w:val="00240354"/>
    <w:pPr>
      <w:spacing w:after="0" w:line="240" w:lineRule="auto"/>
      <w:jc w:val="center"/>
    </w:pPr>
    <w:rPr>
      <w:rFonts w:ascii="Times New Roman" w:eastAsia="Times New Roman" w:hAnsi="Times New Roman" w:cs="Times New Roman"/>
      <w:sz w:val="28"/>
      <w:szCs w:val="28"/>
      <w:lang w:eastAsia="ru-RU"/>
    </w:rPr>
  </w:style>
  <w:style w:type="character" w:customStyle="1" w:styleId="ad">
    <w:name w:val="Название Знак"/>
    <w:basedOn w:val="a0"/>
    <w:link w:val="ac"/>
    <w:rsid w:val="00240354"/>
    <w:rPr>
      <w:rFonts w:ascii="Times New Roman" w:eastAsia="Times New Roman" w:hAnsi="Times New Roman" w:cs="Times New Roman"/>
      <w:sz w:val="28"/>
      <w:szCs w:val="28"/>
      <w:lang w:eastAsia="ru-RU"/>
    </w:rPr>
  </w:style>
  <w:style w:type="paragraph" w:styleId="ae">
    <w:name w:val="Body Text"/>
    <w:basedOn w:val="a"/>
    <w:link w:val="af"/>
    <w:semiHidden/>
    <w:unhideWhenUsed/>
    <w:rsid w:val="00240354"/>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semiHidden/>
    <w:rsid w:val="00240354"/>
    <w:rPr>
      <w:rFonts w:ascii="Times New Roman" w:eastAsia="Times New Roman" w:hAnsi="Times New Roman" w:cs="Times New Roman"/>
      <w:sz w:val="24"/>
      <w:szCs w:val="24"/>
      <w:lang w:eastAsia="ru-RU"/>
    </w:rPr>
  </w:style>
  <w:style w:type="character" w:customStyle="1" w:styleId="2">
    <w:name w:val="Основной текст 2 Знак"/>
    <w:basedOn w:val="a0"/>
    <w:link w:val="20"/>
    <w:uiPriority w:val="99"/>
    <w:semiHidden/>
    <w:rsid w:val="00240354"/>
    <w:rPr>
      <w:rFonts w:ascii="Times New Roman" w:eastAsia="Times New Roman" w:hAnsi="Times New Roman" w:cs="Times New Roman"/>
      <w:sz w:val="24"/>
      <w:szCs w:val="24"/>
      <w:lang w:eastAsia="ru-RU"/>
    </w:rPr>
  </w:style>
  <w:style w:type="paragraph" w:styleId="20">
    <w:name w:val="Body Text 2"/>
    <w:basedOn w:val="a"/>
    <w:link w:val="2"/>
    <w:uiPriority w:val="99"/>
    <w:semiHidden/>
    <w:unhideWhenUsed/>
    <w:rsid w:val="00240354"/>
    <w:pPr>
      <w:spacing w:after="120" w:line="480" w:lineRule="auto"/>
    </w:pPr>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semiHidden/>
    <w:rsid w:val="00240354"/>
    <w:rPr>
      <w:rFonts w:ascii="Times New Roman" w:eastAsia="Times New Roman" w:hAnsi="Times New Roman" w:cs="Times New Roman"/>
      <w:lang w:eastAsia="ru-RU"/>
    </w:rPr>
  </w:style>
  <w:style w:type="paragraph" w:styleId="32">
    <w:name w:val="Body Text 3"/>
    <w:basedOn w:val="a"/>
    <w:link w:val="31"/>
    <w:semiHidden/>
    <w:unhideWhenUsed/>
    <w:rsid w:val="00240354"/>
    <w:pPr>
      <w:spacing w:after="0" w:line="240" w:lineRule="auto"/>
    </w:pPr>
    <w:rPr>
      <w:rFonts w:ascii="Times New Roman" w:eastAsia="Times New Roman" w:hAnsi="Times New Roman" w:cs="Times New Roman"/>
      <w:lang w:eastAsia="ru-RU"/>
    </w:rPr>
  </w:style>
  <w:style w:type="character" w:customStyle="1" w:styleId="21">
    <w:name w:val="Основной текст с отступом 2 Знак"/>
    <w:basedOn w:val="a0"/>
    <w:link w:val="22"/>
    <w:semiHidden/>
    <w:rsid w:val="00240354"/>
    <w:rPr>
      <w:rFonts w:ascii="Times New Roman" w:eastAsia="Times New Roman" w:hAnsi="Times New Roman" w:cs="Times New Roman"/>
      <w:sz w:val="28"/>
      <w:szCs w:val="20"/>
      <w:lang w:val="en-US" w:eastAsia="ru-RU"/>
    </w:rPr>
  </w:style>
  <w:style w:type="paragraph" w:styleId="22">
    <w:name w:val="Body Text Indent 2"/>
    <w:basedOn w:val="a"/>
    <w:link w:val="21"/>
    <w:semiHidden/>
    <w:unhideWhenUsed/>
    <w:rsid w:val="00240354"/>
    <w:pPr>
      <w:spacing w:after="0" w:line="240" w:lineRule="auto"/>
      <w:ind w:left="75"/>
      <w:jc w:val="both"/>
    </w:pPr>
    <w:rPr>
      <w:rFonts w:ascii="Times New Roman" w:eastAsia="Times New Roman" w:hAnsi="Times New Roman" w:cs="Times New Roman"/>
      <w:sz w:val="28"/>
      <w:szCs w:val="20"/>
      <w:lang w:val="en-US" w:eastAsia="ru-RU"/>
    </w:rPr>
  </w:style>
  <w:style w:type="character" w:customStyle="1" w:styleId="33">
    <w:name w:val="Основной текст с отступом 3 Знак"/>
    <w:basedOn w:val="a0"/>
    <w:link w:val="34"/>
    <w:semiHidden/>
    <w:rsid w:val="00240354"/>
    <w:rPr>
      <w:rFonts w:ascii="Times New Roman" w:eastAsia="Times New Roman" w:hAnsi="Times New Roman" w:cs="Times New Roman"/>
      <w:sz w:val="28"/>
      <w:szCs w:val="28"/>
      <w:lang w:eastAsia="ru-RU"/>
    </w:rPr>
  </w:style>
  <w:style w:type="paragraph" w:styleId="34">
    <w:name w:val="Body Text Indent 3"/>
    <w:basedOn w:val="a"/>
    <w:link w:val="33"/>
    <w:semiHidden/>
    <w:unhideWhenUsed/>
    <w:rsid w:val="00240354"/>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Текст выноски Знак"/>
    <w:basedOn w:val="a0"/>
    <w:link w:val="af1"/>
    <w:semiHidden/>
    <w:rsid w:val="00240354"/>
    <w:rPr>
      <w:rFonts w:ascii="Tahoma" w:eastAsia="Times New Roman" w:hAnsi="Tahoma" w:cs="Tahoma"/>
      <w:sz w:val="16"/>
      <w:szCs w:val="16"/>
      <w:lang w:eastAsia="ru-RU"/>
    </w:rPr>
  </w:style>
  <w:style w:type="paragraph" w:styleId="af1">
    <w:name w:val="Balloon Text"/>
    <w:basedOn w:val="a"/>
    <w:link w:val="af0"/>
    <w:semiHidden/>
    <w:unhideWhenUsed/>
    <w:rsid w:val="00240354"/>
    <w:pPr>
      <w:spacing w:after="0" w:line="240" w:lineRule="auto"/>
    </w:pPr>
    <w:rPr>
      <w:rFonts w:ascii="Tahoma" w:eastAsia="Times New Roman" w:hAnsi="Tahoma" w:cs="Tahoma"/>
      <w:sz w:val="16"/>
      <w:szCs w:val="16"/>
      <w:lang w:eastAsia="ru-RU"/>
    </w:rPr>
  </w:style>
  <w:style w:type="paragraph" w:styleId="af2">
    <w:name w:val="No Spacing"/>
    <w:uiPriority w:val="1"/>
    <w:qFormat/>
    <w:rsid w:val="00240354"/>
    <w:pPr>
      <w:spacing w:after="0" w:line="240" w:lineRule="auto"/>
    </w:pPr>
  </w:style>
  <w:style w:type="paragraph" w:styleId="af3">
    <w:name w:val="List Paragraph"/>
    <w:basedOn w:val="a"/>
    <w:uiPriority w:val="34"/>
    <w:qFormat/>
    <w:rsid w:val="00240354"/>
    <w:pPr>
      <w:ind w:left="720"/>
      <w:contextualSpacing/>
    </w:pPr>
  </w:style>
  <w:style w:type="character" w:customStyle="1" w:styleId="af4">
    <w:name w:val="Основной текст_"/>
    <w:link w:val="11"/>
    <w:locked/>
    <w:rsid w:val="00240354"/>
    <w:rPr>
      <w:sz w:val="24"/>
      <w:szCs w:val="24"/>
      <w:shd w:val="clear" w:color="auto" w:fill="FFFFFF"/>
    </w:rPr>
  </w:style>
  <w:style w:type="paragraph" w:customStyle="1" w:styleId="11">
    <w:name w:val="Основной текст1"/>
    <w:basedOn w:val="a"/>
    <w:link w:val="af4"/>
    <w:rsid w:val="00240354"/>
    <w:pPr>
      <w:shd w:val="clear" w:color="auto" w:fill="FFFFFF"/>
      <w:spacing w:before="240" w:after="0" w:line="274" w:lineRule="exact"/>
      <w:ind w:hanging="400"/>
      <w:jc w:val="both"/>
    </w:pPr>
    <w:rPr>
      <w:sz w:val="24"/>
      <w:szCs w:val="24"/>
    </w:rPr>
  </w:style>
  <w:style w:type="paragraph" w:customStyle="1" w:styleId="ConsNonformat">
    <w:name w:val="ConsNonformat"/>
    <w:rsid w:val="00240354"/>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2403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a"/>
    <w:basedOn w:val="a"/>
    <w:rsid w:val="00240354"/>
    <w:pPr>
      <w:spacing w:before="30" w:after="30" w:line="240" w:lineRule="auto"/>
      <w:ind w:left="30" w:right="30" w:firstLine="300"/>
      <w:jc w:val="both"/>
    </w:pPr>
    <w:rPr>
      <w:rFonts w:ascii="Times New Roman" w:eastAsia="Times New Roman" w:hAnsi="Times New Roman" w:cs="Times New Roman"/>
      <w:lang w:eastAsia="ru-RU"/>
    </w:rPr>
  </w:style>
  <w:style w:type="paragraph" w:customStyle="1" w:styleId="consplustitle">
    <w:name w:val="consplustitle"/>
    <w:basedOn w:val="a"/>
    <w:rsid w:val="00240354"/>
    <w:pPr>
      <w:spacing w:before="150" w:after="150" w:line="240" w:lineRule="auto"/>
    </w:pPr>
    <w:rPr>
      <w:rFonts w:ascii="Times New Roman" w:eastAsia="Times New Roman" w:hAnsi="Times New Roman" w:cs="Times New Roman"/>
      <w:sz w:val="24"/>
      <w:szCs w:val="24"/>
      <w:lang w:eastAsia="ru-RU"/>
    </w:rPr>
  </w:style>
  <w:style w:type="character" w:customStyle="1" w:styleId="12">
    <w:name w:val="Название Знак1"/>
    <w:basedOn w:val="a0"/>
    <w:uiPriority w:val="10"/>
    <w:rsid w:val="00240354"/>
    <w:rPr>
      <w:rFonts w:asciiTheme="majorHAnsi" w:eastAsiaTheme="majorEastAsia" w:hAnsiTheme="majorHAnsi" w:cstheme="majorBidi" w:hint="default"/>
      <w:color w:val="17365D" w:themeColor="text2" w:themeShade="BF"/>
      <w:spacing w:val="5"/>
      <w:kern w:val="28"/>
      <w:sz w:val="52"/>
      <w:szCs w:val="52"/>
    </w:rPr>
  </w:style>
  <w:style w:type="character" w:customStyle="1" w:styleId="af6">
    <w:name w:val="Основной текст + Полужирный"/>
    <w:rsid w:val="00240354"/>
    <w:rPr>
      <w:rFonts w:ascii="Times New Roman" w:eastAsia="Times New Roman" w:hAnsi="Times New Roman" w:cs="Times New Roman" w:hint="default"/>
      <w:b/>
      <w:bCs/>
      <w:i w:val="0"/>
      <w:iCs w:val="0"/>
      <w:smallCaps w:val="0"/>
      <w:strike w:val="0"/>
      <w:dstrike w:val="0"/>
      <w:spacing w:val="0"/>
      <w:sz w:val="24"/>
      <w:szCs w:val="24"/>
      <w:u w:val="none"/>
      <w:effect w:val="none"/>
    </w:rPr>
  </w:style>
  <w:style w:type="character" w:customStyle="1" w:styleId="FontStyle12">
    <w:name w:val="Font Style12"/>
    <w:basedOn w:val="a0"/>
    <w:uiPriority w:val="99"/>
    <w:rsid w:val="00240354"/>
    <w:rPr>
      <w:rFonts w:ascii="Arial" w:hAnsi="Arial" w:cs="Arial" w:hint="default"/>
      <w:sz w:val="14"/>
      <w:szCs w:val="14"/>
    </w:rPr>
  </w:style>
</w:styles>
</file>

<file path=word/webSettings.xml><?xml version="1.0" encoding="utf-8"?>
<w:webSettings xmlns:r="http://schemas.openxmlformats.org/officeDocument/2006/relationships" xmlns:w="http://schemas.openxmlformats.org/wordprocessingml/2006/main">
  <w:divs>
    <w:div w:id="27941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1E17983F1319882E8994F27EBAA699A65EFD936CE134D30D6EC55A211520348BC2113FC7fFkAJ" TargetMode="External"/><Relationship Id="rId13" Type="http://schemas.openxmlformats.org/officeDocument/2006/relationships/hyperlink" Target="consultantplus://offline/ref=AE1E17983F1319882E8982FE7CBAA699A35AF19C3FBC6B885039CC5076f5k2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E1E17983F1319882E898BE77BBAA699A65DFC9E3ABC6B885039CC5076526F6DC9861C3EC2FB9D64fAk4J" TargetMode="External"/><Relationship Id="rId12" Type="http://schemas.openxmlformats.org/officeDocument/2006/relationships/hyperlink" Target="consultantplus://offline/ref=AE1E17983F1319882E898BE77BBAA699A65DFC9E3ABC6B885039CC5076526F6DC9861C3EC2FB9461fAk4J" TargetMode="External"/><Relationship Id="rId17" Type="http://schemas.openxmlformats.org/officeDocument/2006/relationships/hyperlink" Target="consultantplus://offline/ref=AE1E17983F1319882E898BE77BBAA699A65DFC9E3ABC6B885039CC5076526F6DC9861C3EC2FA9D67fAk0J" TargetMode="External"/><Relationship Id="rId2" Type="http://schemas.openxmlformats.org/officeDocument/2006/relationships/styles" Target="styles.xml"/><Relationship Id="rId16" Type="http://schemas.openxmlformats.org/officeDocument/2006/relationships/hyperlink" Target="consultantplus://offline/ref=AE1E17983F1319882E898BE77BBAA699A65DFC9E3ABC6B885039CC5076526F6DC9861C3EC2FB9C67fAk4J" TargetMode="External"/><Relationship Id="rId1" Type="http://schemas.openxmlformats.org/officeDocument/2006/relationships/numbering" Target="numbering.xml"/><Relationship Id="rId6" Type="http://schemas.openxmlformats.org/officeDocument/2006/relationships/hyperlink" Target="consultantplus://offline/ref=AE1E17983F1319882E8994F27EBAA699A65BFF9E31EB3C8A016CC2f5k5J" TargetMode="External"/><Relationship Id="rId11" Type="http://schemas.openxmlformats.org/officeDocument/2006/relationships/hyperlink" Target="consultantplus://offline/ref=AE1E17983F1319882E898BE77BBAA699A65DFC9E3ABC6B885039CC5076526F6DC9861C3EC2FB9460fAk8J" TargetMode="External"/><Relationship Id="rId5" Type="http://schemas.openxmlformats.org/officeDocument/2006/relationships/hyperlink" Target="consultantplus://offline/ref=AE1E17983F1319882E8982FE7CBAA699A459F1983DB46B885039CC5076f5k2J" TargetMode="External"/><Relationship Id="rId15" Type="http://schemas.openxmlformats.org/officeDocument/2006/relationships/hyperlink" Target="consultantplus://offline/ref=AE1E17983F1319882E8994F27EBAA699A65EFD936CE134D30D6EfCk5J" TargetMode="External"/><Relationship Id="rId10" Type="http://schemas.openxmlformats.org/officeDocument/2006/relationships/hyperlink" Target="consultantplus://offline/ref=AE1E17983F1319882E898BE77BBAA699A65DFC9E3ABC6B885039CC5076526F6DC9861C3EC2FB946FfAk4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E1E17983F1319882E898BE77BBAA699A65DFC9E3ABC6B885039CC5076526F6DC9861C3EC2FB9460fAk2J" TargetMode="External"/><Relationship Id="rId14" Type="http://schemas.openxmlformats.org/officeDocument/2006/relationships/hyperlink" Target="consultantplus://offline/ref=AE1E17983F1319882E898BE77BBAA699A65FFC913ABA6B885039CC5076526F6DC9861C3EC2FB9D66fAk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42</Pages>
  <Words>23381</Words>
  <Characters>133272</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1q</dc:creator>
  <cp:keywords/>
  <dc:description/>
  <cp:lastModifiedBy>1q</cp:lastModifiedBy>
  <cp:revision>9</cp:revision>
  <cp:lastPrinted>2018-06-18T04:58:00Z</cp:lastPrinted>
  <dcterms:created xsi:type="dcterms:W3CDTF">2018-06-04T07:46:00Z</dcterms:created>
  <dcterms:modified xsi:type="dcterms:W3CDTF">2018-06-18T06:30:00Z</dcterms:modified>
</cp:coreProperties>
</file>